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1EA" w:rsidRDefault="00F021EA" w:rsidP="00F021EA">
      <w:pPr>
        <w:pStyle w:val="ConsPlusTitle"/>
        <w:jc w:val="center"/>
        <w:rPr>
          <w:rFonts w:ascii="Times New Roman" w:hAnsi="Times New Roman" w:cs="Times New Roman"/>
          <w:sz w:val="24"/>
          <w:szCs w:val="24"/>
        </w:rPr>
      </w:pPr>
      <w:r w:rsidRPr="00F021EA">
        <w:rPr>
          <w:rFonts w:ascii="Times New Roman" w:hAnsi="Times New Roman" w:cs="Times New Roman"/>
          <w:sz w:val="24"/>
          <w:szCs w:val="24"/>
        </w:rPr>
        <w:t>ПОСТАНОВЛЕНИЕ</w:t>
      </w:r>
    </w:p>
    <w:p w:rsidR="00A83D7B" w:rsidRPr="00F021EA" w:rsidRDefault="00A83D7B" w:rsidP="00A83D7B">
      <w:pPr>
        <w:pStyle w:val="ConsPlusTitle"/>
        <w:jc w:val="center"/>
        <w:rPr>
          <w:rFonts w:ascii="Times New Roman" w:hAnsi="Times New Roman" w:cs="Times New Roman"/>
          <w:sz w:val="24"/>
          <w:szCs w:val="24"/>
        </w:rPr>
      </w:pPr>
      <w:r>
        <w:rPr>
          <w:rFonts w:ascii="Times New Roman" w:hAnsi="Times New Roman" w:cs="Times New Roman"/>
          <w:sz w:val="24"/>
          <w:szCs w:val="24"/>
        </w:rPr>
        <w:t>ПРАВИТЕЛЬСТВА</w:t>
      </w:r>
      <w:r w:rsidRPr="00A83D7B">
        <w:rPr>
          <w:rFonts w:ascii="Times New Roman" w:hAnsi="Times New Roman" w:cs="Times New Roman"/>
          <w:sz w:val="24"/>
          <w:szCs w:val="24"/>
        </w:rPr>
        <w:t xml:space="preserve"> АЛТАЙСКОГО КРАЯ</w:t>
      </w:r>
    </w:p>
    <w:p w:rsidR="00F021EA" w:rsidRPr="00F021EA" w:rsidRDefault="00F021EA" w:rsidP="00F021EA">
      <w:pPr>
        <w:pStyle w:val="ConsPlusTitle"/>
        <w:jc w:val="center"/>
        <w:rPr>
          <w:rFonts w:ascii="Times New Roman" w:hAnsi="Times New Roman" w:cs="Times New Roman"/>
          <w:sz w:val="24"/>
          <w:szCs w:val="24"/>
        </w:rPr>
      </w:pPr>
      <w:r w:rsidRPr="00F021EA">
        <w:rPr>
          <w:rFonts w:ascii="Times New Roman" w:hAnsi="Times New Roman" w:cs="Times New Roman"/>
          <w:sz w:val="24"/>
          <w:szCs w:val="24"/>
        </w:rPr>
        <w:t xml:space="preserve">от 11 октября 2017 г. </w:t>
      </w:r>
      <w:r>
        <w:rPr>
          <w:rFonts w:ascii="Times New Roman" w:hAnsi="Times New Roman" w:cs="Times New Roman"/>
          <w:sz w:val="24"/>
          <w:szCs w:val="24"/>
        </w:rPr>
        <w:t>№</w:t>
      </w:r>
      <w:r w:rsidRPr="00F021EA">
        <w:rPr>
          <w:rFonts w:ascii="Times New Roman" w:hAnsi="Times New Roman" w:cs="Times New Roman"/>
          <w:sz w:val="24"/>
          <w:szCs w:val="24"/>
        </w:rPr>
        <w:t xml:space="preserve"> 364</w:t>
      </w:r>
    </w:p>
    <w:p w:rsidR="00F021EA" w:rsidRDefault="00F021EA" w:rsidP="00F021EA">
      <w:pPr>
        <w:pStyle w:val="ConsPlusTitle"/>
        <w:jc w:val="center"/>
        <w:rPr>
          <w:rFonts w:ascii="Times New Roman" w:hAnsi="Times New Roman" w:cs="Times New Roman"/>
          <w:sz w:val="24"/>
          <w:szCs w:val="24"/>
        </w:rPr>
      </w:pPr>
      <w:r w:rsidRPr="00F021EA">
        <w:rPr>
          <w:rFonts w:ascii="Times New Roman" w:hAnsi="Times New Roman" w:cs="Times New Roman"/>
          <w:sz w:val="24"/>
          <w:szCs w:val="24"/>
        </w:rPr>
        <w:t>О НЕКОТОРЫХ ВОПРОСАХ ОБЕСПЕЧЕНИЯ ПРОТИВОДЕЙСТВИЯ КОРРУПЦИИ</w:t>
      </w:r>
    </w:p>
    <w:p w:rsidR="00F021EA" w:rsidRPr="00F021EA" w:rsidRDefault="00F021EA" w:rsidP="00F021EA">
      <w:pPr>
        <w:pStyle w:val="ConsPlusTitle"/>
        <w:jc w:val="center"/>
        <w:rPr>
          <w:rFonts w:ascii="Times New Roman" w:hAnsi="Times New Roman" w:cs="Times New Roman"/>
          <w:sz w:val="24"/>
          <w:szCs w:val="24"/>
        </w:rPr>
      </w:pP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В соответствии со </w:t>
      </w:r>
      <w:hyperlink r:id="rId5" w:history="1">
        <w:r w:rsidRPr="00F021EA">
          <w:rPr>
            <w:rFonts w:ascii="Times New Roman" w:hAnsi="Times New Roman" w:cs="Times New Roman"/>
            <w:sz w:val="28"/>
            <w:szCs w:val="28"/>
          </w:rPr>
          <w:t>статьей 8</w:t>
        </w:r>
      </w:hyperlink>
      <w:r w:rsidRPr="00F021EA">
        <w:rPr>
          <w:rFonts w:ascii="Times New Roman" w:hAnsi="Times New Roman" w:cs="Times New Roman"/>
          <w:sz w:val="28"/>
          <w:szCs w:val="28"/>
        </w:rPr>
        <w:t xml:space="preserve"> Федерального закона от 25.12.2008 </w:t>
      </w:r>
      <w:r>
        <w:rPr>
          <w:rFonts w:ascii="Times New Roman" w:hAnsi="Times New Roman" w:cs="Times New Roman"/>
          <w:sz w:val="28"/>
          <w:szCs w:val="28"/>
        </w:rPr>
        <w:t>№</w:t>
      </w:r>
      <w:r w:rsidRPr="00F021EA">
        <w:rPr>
          <w:rFonts w:ascii="Times New Roman" w:hAnsi="Times New Roman" w:cs="Times New Roman"/>
          <w:sz w:val="28"/>
          <w:szCs w:val="28"/>
        </w:rPr>
        <w:t xml:space="preserve"> 273-ФЗ "О противодействии коррупции", </w:t>
      </w:r>
      <w:hyperlink r:id="rId6" w:history="1">
        <w:r w:rsidRPr="00F021EA">
          <w:rPr>
            <w:rFonts w:ascii="Times New Roman" w:hAnsi="Times New Roman" w:cs="Times New Roman"/>
            <w:sz w:val="28"/>
            <w:szCs w:val="28"/>
          </w:rPr>
          <w:t>Указом</w:t>
        </w:r>
      </w:hyperlink>
      <w:r w:rsidRPr="00F021EA">
        <w:rPr>
          <w:rFonts w:ascii="Times New Roman" w:hAnsi="Times New Roman" w:cs="Times New Roman"/>
          <w:sz w:val="28"/>
          <w:szCs w:val="28"/>
        </w:rPr>
        <w:t xml:space="preserve"> Президента Российской Федерации от 21.09.2009 </w:t>
      </w:r>
      <w:r>
        <w:rPr>
          <w:rFonts w:ascii="Times New Roman" w:hAnsi="Times New Roman" w:cs="Times New Roman"/>
          <w:sz w:val="28"/>
          <w:szCs w:val="28"/>
        </w:rPr>
        <w:t>№</w:t>
      </w:r>
      <w:r w:rsidRPr="00F021EA">
        <w:rPr>
          <w:rFonts w:ascii="Times New Roman" w:hAnsi="Times New Roman" w:cs="Times New Roman"/>
          <w:sz w:val="28"/>
          <w:szCs w:val="28"/>
        </w:rPr>
        <w:t xml:space="preserve">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w:t>
      </w:r>
      <w:hyperlink r:id="rId7" w:history="1">
        <w:r w:rsidRPr="00F021EA">
          <w:rPr>
            <w:rFonts w:ascii="Times New Roman" w:hAnsi="Times New Roman" w:cs="Times New Roman"/>
            <w:sz w:val="28"/>
            <w:szCs w:val="28"/>
          </w:rPr>
          <w:t>статьей 19</w:t>
        </w:r>
      </w:hyperlink>
      <w:r w:rsidRPr="00F021EA">
        <w:rPr>
          <w:rFonts w:ascii="Times New Roman" w:hAnsi="Times New Roman" w:cs="Times New Roman"/>
          <w:sz w:val="28"/>
          <w:szCs w:val="28"/>
        </w:rPr>
        <w:t xml:space="preserve"> Федерального закона от 27.07.2004 </w:t>
      </w:r>
      <w:r>
        <w:rPr>
          <w:rFonts w:ascii="Times New Roman" w:hAnsi="Times New Roman" w:cs="Times New Roman"/>
          <w:sz w:val="28"/>
          <w:szCs w:val="28"/>
        </w:rPr>
        <w:t>№</w:t>
      </w:r>
      <w:r w:rsidRPr="00F021EA">
        <w:rPr>
          <w:rFonts w:ascii="Times New Roman" w:hAnsi="Times New Roman" w:cs="Times New Roman"/>
          <w:sz w:val="28"/>
          <w:szCs w:val="28"/>
        </w:rPr>
        <w:t xml:space="preserve"> 79-ФЗ "О государственной гражданской службе в</w:t>
      </w:r>
      <w:proofErr w:type="gramEnd"/>
      <w:r w:rsidRPr="00F021EA">
        <w:rPr>
          <w:rFonts w:ascii="Times New Roman" w:hAnsi="Times New Roman" w:cs="Times New Roman"/>
          <w:sz w:val="28"/>
          <w:szCs w:val="28"/>
        </w:rPr>
        <w:t xml:space="preserve"> Российской Федерации", </w:t>
      </w:r>
      <w:hyperlink r:id="rId8" w:history="1">
        <w:r w:rsidRPr="00F021EA">
          <w:rPr>
            <w:rFonts w:ascii="Times New Roman" w:hAnsi="Times New Roman" w:cs="Times New Roman"/>
            <w:sz w:val="28"/>
            <w:szCs w:val="28"/>
          </w:rPr>
          <w:t>Указом</w:t>
        </w:r>
      </w:hyperlink>
      <w:r w:rsidRPr="00F021EA">
        <w:rPr>
          <w:rFonts w:ascii="Times New Roman" w:hAnsi="Times New Roman" w:cs="Times New Roman"/>
          <w:sz w:val="28"/>
          <w:szCs w:val="28"/>
        </w:rPr>
        <w:t xml:space="preserve"> Президента Российской Федерации от 01.07.2010 </w:t>
      </w:r>
      <w:r>
        <w:rPr>
          <w:rFonts w:ascii="Times New Roman" w:hAnsi="Times New Roman" w:cs="Times New Roman"/>
          <w:sz w:val="28"/>
          <w:szCs w:val="28"/>
        </w:rPr>
        <w:t>№</w:t>
      </w:r>
      <w:r w:rsidRPr="00F021EA">
        <w:rPr>
          <w:rFonts w:ascii="Times New Roman" w:hAnsi="Times New Roman" w:cs="Times New Roman"/>
          <w:sz w:val="28"/>
          <w:szCs w:val="28"/>
        </w:rPr>
        <w:t xml:space="preserve"> 821 "О комиссиях по соблюдению требований к служебному поведению федеральных государственных служащих и урегулированию конфликта интересов" Правительство Алтайского края постановляет:</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1. Утвердить прилагаемое </w:t>
      </w:r>
      <w:hyperlink w:anchor="P62" w:history="1">
        <w:r w:rsidRPr="00F021EA">
          <w:rPr>
            <w:rFonts w:ascii="Times New Roman" w:hAnsi="Times New Roman" w:cs="Times New Roman"/>
            <w:sz w:val="28"/>
            <w:szCs w:val="28"/>
          </w:rPr>
          <w:t>Положение</w:t>
        </w:r>
      </w:hyperlink>
      <w:r w:rsidRPr="00F021EA">
        <w:rPr>
          <w:rFonts w:ascii="Times New Roman" w:hAnsi="Times New Roman" w:cs="Times New Roman"/>
          <w:sz w:val="28"/>
          <w:szCs w:val="28"/>
        </w:rPr>
        <w:t xml:space="preserve"> о проверке соблюдения в органах исполнительной власти Алтайского края требований, ограничений и запретов, исполнения обязанностей, связанных с государственной гражданской службой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2. Определить отдел по профилактике коррупционных и иных правонарушений Администрации Губернатора и Правительства Алтайского края уполномоченным органом по подготовке:</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проектов запросов на получение информации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организаций и общественных объединений (за исключением информации, содержащей сведения, составляющие государственную, банковскую, налоговую или иную охраняемую законом тайну) при осуществлении анализа сведений о доходах, об имуществе и обязательствах имущественного характера, представляемых</w:t>
      </w:r>
      <w:proofErr w:type="gramEnd"/>
      <w:r w:rsidRPr="00F021EA">
        <w:rPr>
          <w:rFonts w:ascii="Times New Roman" w:hAnsi="Times New Roman" w:cs="Times New Roman"/>
          <w:sz w:val="28"/>
          <w:szCs w:val="28"/>
        </w:rPr>
        <w:t xml:space="preserve"> гражданами, претендующими на замещение должностей государственной гражданской службы Алтайского края, и государственными гражданскими служащими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проектов запросов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hyperlink r:id="rId9" w:history="1">
        <w:r w:rsidRPr="00F021EA">
          <w:rPr>
            <w:rFonts w:ascii="Times New Roman" w:hAnsi="Times New Roman" w:cs="Times New Roman"/>
            <w:sz w:val="28"/>
            <w:szCs w:val="28"/>
          </w:rPr>
          <w:t>пунктом 6</w:t>
        </w:r>
      </w:hyperlink>
      <w:r w:rsidRPr="00F021EA">
        <w:rPr>
          <w:rFonts w:ascii="Times New Roman" w:hAnsi="Times New Roman" w:cs="Times New Roman"/>
          <w:sz w:val="28"/>
          <w:szCs w:val="28"/>
        </w:rPr>
        <w:t xml:space="preserve"> Указа Президента Российской Федерации от 21.09.2009 </w:t>
      </w:r>
      <w:r>
        <w:rPr>
          <w:rFonts w:ascii="Times New Roman" w:hAnsi="Times New Roman" w:cs="Times New Roman"/>
          <w:sz w:val="28"/>
          <w:szCs w:val="28"/>
        </w:rPr>
        <w:t>№</w:t>
      </w:r>
      <w:r w:rsidRPr="00F021EA">
        <w:rPr>
          <w:rFonts w:ascii="Times New Roman" w:hAnsi="Times New Roman" w:cs="Times New Roman"/>
          <w:sz w:val="28"/>
          <w:szCs w:val="28"/>
        </w:rPr>
        <w:t xml:space="preserve">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проектов запросов в кредитные организации, налоговые органы </w:t>
      </w:r>
      <w:r w:rsidRPr="00F021EA">
        <w:rPr>
          <w:rFonts w:ascii="Times New Roman" w:hAnsi="Times New Roman" w:cs="Times New Roman"/>
          <w:sz w:val="28"/>
          <w:szCs w:val="28"/>
        </w:rPr>
        <w:lastRenderedPageBreak/>
        <w:t xml:space="preserve">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 в соответствии с </w:t>
      </w:r>
      <w:hyperlink r:id="rId10" w:history="1">
        <w:r w:rsidRPr="00F021EA">
          <w:rPr>
            <w:rFonts w:ascii="Times New Roman" w:hAnsi="Times New Roman" w:cs="Times New Roman"/>
            <w:sz w:val="28"/>
            <w:szCs w:val="28"/>
          </w:rPr>
          <w:t>пунктом 19</w:t>
        </w:r>
      </w:hyperlink>
      <w:r w:rsidRPr="00F021EA">
        <w:rPr>
          <w:rFonts w:ascii="Times New Roman" w:hAnsi="Times New Roman" w:cs="Times New Roman"/>
          <w:sz w:val="28"/>
          <w:szCs w:val="28"/>
        </w:rPr>
        <w:t xml:space="preserve"> Указа Президента Российской Федерации от 02.04.2013 </w:t>
      </w:r>
      <w:r>
        <w:rPr>
          <w:rFonts w:ascii="Times New Roman" w:hAnsi="Times New Roman" w:cs="Times New Roman"/>
          <w:sz w:val="28"/>
          <w:szCs w:val="28"/>
        </w:rPr>
        <w:t>№</w:t>
      </w:r>
      <w:r w:rsidRPr="00F021EA">
        <w:rPr>
          <w:rFonts w:ascii="Times New Roman" w:hAnsi="Times New Roman" w:cs="Times New Roman"/>
          <w:sz w:val="28"/>
          <w:szCs w:val="28"/>
        </w:rPr>
        <w:t xml:space="preserve"> 309 "О мерах по реализации отдельных положений Федерального закона "О</w:t>
      </w:r>
      <w:proofErr w:type="gramEnd"/>
      <w:r w:rsidRPr="00F021EA">
        <w:rPr>
          <w:rFonts w:ascii="Times New Roman" w:hAnsi="Times New Roman" w:cs="Times New Roman"/>
          <w:sz w:val="28"/>
          <w:szCs w:val="28"/>
        </w:rPr>
        <w:t xml:space="preserve"> </w:t>
      </w:r>
      <w:proofErr w:type="gramStart"/>
      <w:r w:rsidRPr="00F021EA">
        <w:rPr>
          <w:rFonts w:ascii="Times New Roman" w:hAnsi="Times New Roman" w:cs="Times New Roman"/>
          <w:sz w:val="28"/>
          <w:szCs w:val="28"/>
        </w:rPr>
        <w:t>противодействии</w:t>
      </w:r>
      <w:proofErr w:type="gramEnd"/>
      <w:r w:rsidRPr="00F021EA">
        <w:rPr>
          <w:rFonts w:ascii="Times New Roman" w:hAnsi="Times New Roman" w:cs="Times New Roman"/>
          <w:sz w:val="28"/>
          <w:szCs w:val="28"/>
        </w:rPr>
        <w:t xml:space="preserve"> коррупции".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3. Определить заместителя Председателя Правительства Алтайского края - руководителя Администрации Губернатора и Правительства Алтайского края </w:t>
      </w:r>
      <w:proofErr w:type="spellStart"/>
      <w:r w:rsidRPr="00F021EA">
        <w:rPr>
          <w:rFonts w:ascii="Times New Roman" w:hAnsi="Times New Roman" w:cs="Times New Roman"/>
          <w:sz w:val="28"/>
          <w:szCs w:val="28"/>
        </w:rPr>
        <w:t>Снесаря</w:t>
      </w:r>
      <w:proofErr w:type="spellEnd"/>
      <w:r w:rsidRPr="00F021EA">
        <w:rPr>
          <w:rFonts w:ascii="Times New Roman" w:hAnsi="Times New Roman" w:cs="Times New Roman"/>
          <w:sz w:val="28"/>
          <w:szCs w:val="28"/>
        </w:rPr>
        <w:t xml:space="preserve"> В.В. лицом, уполномоченным:</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направлять запросы на получение информации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организаций и общественных объединений (за исключением информации, содержащей сведения, составляющие государственную, банковскую, налоговую или иную охраняемую законом тайну) при осуществлении анализа сведений о доходах, об имуществе и обязательствах имущественного характера, представляемых</w:t>
      </w:r>
      <w:proofErr w:type="gramEnd"/>
      <w:r w:rsidRPr="00F021EA">
        <w:rPr>
          <w:rFonts w:ascii="Times New Roman" w:hAnsi="Times New Roman" w:cs="Times New Roman"/>
          <w:sz w:val="28"/>
          <w:szCs w:val="28"/>
        </w:rPr>
        <w:t xml:space="preserve"> гражданами, претендующими на замещение должностей государственной гражданской службы Алтайского края, и государственными гражданскими служащими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направлять в соответствии с </w:t>
      </w:r>
      <w:hyperlink r:id="rId11" w:history="1">
        <w:r w:rsidRPr="00F021EA">
          <w:rPr>
            <w:rFonts w:ascii="Times New Roman" w:hAnsi="Times New Roman" w:cs="Times New Roman"/>
            <w:sz w:val="28"/>
            <w:szCs w:val="28"/>
          </w:rPr>
          <w:t>пунктом 19</w:t>
        </w:r>
      </w:hyperlink>
      <w:r w:rsidRPr="00F021EA">
        <w:rPr>
          <w:rFonts w:ascii="Times New Roman" w:hAnsi="Times New Roman" w:cs="Times New Roman"/>
          <w:sz w:val="28"/>
          <w:szCs w:val="28"/>
        </w:rPr>
        <w:t xml:space="preserve"> Указа Президента Российской Федерации от 02.04.2013 </w:t>
      </w:r>
      <w:r>
        <w:rPr>
          <w:rFonts w:ascii="Times New Roman" w:hAnsi="Times New Roman" w:cs="Times New Roman"/>
          <w:sz w:val="28"/>
          <w:szCs w:val="28"/>
        </w:rPr>
        <w:t>№</w:t>
      </w:r>
      <w:r w:rsidRPr="00F021EA">
        <w:rPr>
          <w:rFonts w:ascii="Times New Roman" w:hAnsi="Times New Roman" w:cs="Times New Roman"/>
          <w:sz w:val="28"/>
          <w:szCs w:val="28"/>
        </w:rPr>
        <w:t xml:space="preserve"> 309 "О мерах по реализации отдельных положений Федерального закона "О противодействии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w:t>
      </w:r>
      <w:proofErr w:type="gramEnd"/>
      <w:r w:rsidRPr="00F021EA">
        <w:rPr>
          <w:rFonts w:ascii="Times New Roman" w:hAnsi="Times New Roman" w:cs="Times New Roman"/>
          <w:sz w:val="28"/>
          <w:szCs w:val="28"/>
        </w:rPr>
        <w:t xml:space="preserve"> </w:t>
      </w:r>
      <w:proofErr w:type="gramStart"/>
      <w:r w:rsidRPr="00F021EA">
        <w:rPr>
          <w:rFonts w:ascii="Times New Roman" w:hAnsi="Times New Roman" w:cs="Times New Roman"/>
          <w:sz w:val="28"/>
          <w:szCs w:val="28"/>
        </w:rPr>
        <w:t xml:space="preserve">противодействия коррупции в соответствии с </w:t>
      </w:r>
      <w:hyperlink w:anchor="P62" w:history="1">
        <w:r w:rsidRPr="00F021EA">
          <w:rPr>
            <w:rFonts w:ascii="Times New Roman" w:hAnsi="Times New Roman" w:cs="Times New Roman"/>
            <w:sz w:val="28"/>
            <w:szCs w:val="28"/>
          </w:rPr>
          <w:t>Положением</w:t>
        </w:r>
      </w:hyperlink>
      <w:r w:rsidRPr="00F021EA">
        <w:rPr>
          <w:rFonts w:ascii="Times New Roman" w:hAnsi="Times New Roman" w:cs="Times New Roman"/>
          <w:sz w:val="28"/>
          <w:szCs w:val="28"/>
        </w:rPr>
        <w:t xml:space="preserve"> о проверке соблюдения в органах исполнительной власти Алтайского края требований, ограничений и запретов, исполнения обязанностей, связанных с</w:t>
      </w:r>
      <w:proofErr w:type="gramEnd"/>
      <w:r w:rsidRPr="00F021EA">
        <w:rPr>
          <w:rFonts w:ascii="Times New Roman" w:hAnsi="Times New Roman" w:cs="Times New Roman"/>
          <w:sz w:val="28"/>
          <w:szCs w:val="28"/>
        </w:rPr>
        <w:t xml:space="preserve"> государственной гражданской службой Алтайского края, утвержденным настоящим постановлением;</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принимать в установленном порядке решение о проведении проверки соблюдения требований, ограничений и запретов, исполнения обязанностей, связанных с государственной гражданской службой Алтайского края, в отношении граждан, претендующих на замещение должностей гражданской службы, назначение на которые и освобождение от которых осуществляется Губернатором Алтайского края, и гражданских служащих, замещающих указанные должности;</w:t>
      </w:r>
      <w:proofErr w:type="gramEnd"/>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принимать в установленном порядке решение о проведении отделом по профилактике коррупционных и иных правонарушений Администрации Губернатора и Правительства Алтайского края проверки, предусмотренной </w:t>
      </w:r>
      <w:hyperlink w:anchor="P91" w:history="1">
        <w:r w:rsidRPr="00F021EA">
          <w:rPr>
            <w:rFonts w:ascii="Times New Roman" w:hAnsi="Times New Roman" w:cs="Times New Roman"/>
            <w:sz w:val="28"/>
            <w:szCs w:val="28"/>
          </w:rPr>
          <w:t>пунктом 5</w:t>
        </w:r>
      </w:hyperlink>
      <w:r w:rsidRPr="00F021EA">
        <w:rPr>
          <w:rFonts w:ascii="Times New Roman" w:hAnsi="Times New Roman" w:cs="Times New Roman"/>
          <w:sz w:val="28"/>
          <w:szCs w:val="28"/>
        </w:rPr>
        <w:t xml:space="preserve"> Положения о проверке соблюдения в органах исполнительной </w:t>
      </w:r>
      <w:r w:rsidRPr="00F021EA">
        <w:rPr>
          <w:rFonts w:ascii="Times New Roman" w:hAnsi="Times New Roman" w:cs="Times New Roman"/>
          <w:sz w:val="28"/>
          <w:szCs w:val="28"/>
        </w:rPr>
        <w:lastRenderedPageBreak/>
        <w:t>власти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Запросы, указанные в абзацах втором и третьем настоящего пункта, </w:t>
      </w:r>
      <w:proofErr w:type="gramStart"/>
      <w:r w:rsidRPr="00F021EA">
        <w:rPr>
          <w:rFonts w:ascii="Times New Roman" w:hAnsi="Times New Roman" w:cs="Times New Roman"/>
          <w:sz w:val="28"/>
          <w:szCs w:val="28"/>
        </w:rPr>
        <w:t>направляются</w:t>
      </w:r>
      <w:proofErr w:type="gramEnd"/>
      <w:r w:rsidRPr="00F021EA">
        <w:rPr>
          <w:rFonts w:ascii="Times New Roman" w:hAnsi="Times New Roman" w:cs="Times New Roman"/>
          <w:sz w:val="28"/>
          <w:szCs w:val="28"/>
        </w:rPr>
        <w:t xml:space="preserve"> в том числе с использованием государственной информационной системы в области противодействия коррупции "Посейдон".</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4. Утвердить прилагаемое </w:t>
      </w:r>
      <w:hyperlink w:anchor="P181" w:history="1">
        <w:r w:rsidRPr="00F021EA">
          <w:rPr>
            <w:rFonts w:ascii="Times New Roman" w:hAnsi="Times New Roman" w:cs="Times New Roman"/>
            <w:sz w:val="28"/>
            <w:szCs w:val="28"/>
          </w:rPr>
          <w:t>Положение</w:t>
        </w:r>
      </w:hyperlink>
      <w:r w:rsidRPr="00F021EA">
        <w:rPr>
          <w:rFonts w:ascii="Times New Roman" w:hAnsi="Times New Roman" w:cs="Times New Roman"/>
          <w:sz w:val="28"/>
          <w:szCs w:val="28"/>
        </w:rPr>
        <w:t xml:space="preserve"> о комиссиях по соблюдению требований к служебному поведению государственных гражданских служащих Алтайского края и урегулированию конфликта интересов.</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5. Утратил силу. - </w:t>
      </w:r>
      <w:hyperlink r:id="rId12" w:history="1">
        <w:r w:rsidRPr="00F021EA">
          <w:rPr>
            <w:rFonts w:ascii="Times New Roman" w:hAnsi="Times New Roman" w:cs="Times New Roman"/>
            <w:sz w:val="28"/>
            <w:szCs w:val="28"/>
          </w:rPr>
          <w:t>Постановление</w:t>
        </w:r>
      </w:hyperlink>
      <w:r w:rsidRPr="00F021EA">
        <w:rPr>
          <w:rFonts w:ascii="Times New Roman" w:hAnsi="Times New Roman" w:cs="Times New Roman"/>
          <w:sz w:val="28"/>
          <w:szCs w:val="28"/>
        </w:rPr>
        <w:t xml:space="preserve"> Правительства Алтайского края от 25.03.2020 </w:t>
      </w:r>
      <w:r>
        <w:rPr>
          <w:rFonts w:ascii="Times New Roman" w:hAnsi="Times New Roman" w:cs="Times New Roman"/>
          <w:sz w:val="28"/>
          <w:szCs w:val="28"/>
        </w:rPr>
        <w:t>№</w:t>
      </w:r>
      <w:r w:rsidRPr="00F021EA">
        <w:rPr>
          <w:rFonts w:ascii="Times New Roman" w:hAnsi="Times New Roman" w:cs="Times New Roman"/>
          <w:sz w:val="28"/>
          <w:szCs w:val="28"/>
        </w:rPr>
        <w:t xml:space="preserve"> 128.</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6. Признать утратившими силу:</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постановления Администрации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от 25.12.2009 </w:t>
      </w:r>
      <w:hyperlink r:id="rId13" w:history="1">
        <w:r>
          <w:rPr>
            <w:rFonts w:ascii="Times New Roman" w:hAnsi="Times New Roman" w:cs="Times New Roman"/>
            <w:sz w:val="28"/>
            <w:szCs w:val="28"/>
          </w:rPr>
          <w:t>№</w:t>
        </w:r>
        <w:r w:rsidRPr="00F021EA">
          <w:rPr>
            <w:rFonts w:ascii="Times New Roman" w:hAnsi="Times New Roman" w:cs="Times New Roman"/>
            <w:sz w:val="28"/>
            <w:szCs w:val="28"/>
          </w:rPr>
          <w:t xml:space="preserve"> 540</w:t>
        </w:r>
      </w:hyperlink>
      <w:r w:rsidRPr="00F021EA">
        <w:rPr>
          <w:rFonts w:ascii="Times New Roman" w:hAnsi="Times New Roman" w:cs="Times New Roman"/>
          <w:sz w:val="28"/>
          <w:szCs w:val="28"/>
        </w:rPr>
        <w:t xml:space="preserve"> "Об утверждении Положения о проверке соблюдения в Администрации Алтайского края и иных органах исполнительной власти Алтайского края ограничений и запретов, связанных с государственной гражданской службой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от 29.03.2012 </w:t>
      </w:r>
      <w:hyperlink r:id="rId14" w:history="1">
        <w:r>
          <w:rPr>
            <w:rFonts w:ascii="Times New Roman" w:hAnsi="Times New Roman" w:cs="Times New Roman"/>
            <w:sz w:val="28"/>
            <w:szCs w:val="28"/>
          </w:rPr>
          <w:t>№</w:t>
        </w:r>
        <w:r w:rsidRPr="00F021EA">
          <w:rPr>
            <w:rFonts w:ascii="Times New Roman" w:hAnsi="Times New Roman" w:cs="Times New Roman"/>
            <w:sz w:val="28"/>
            <w:szCs w:val="28"/>
          </w:rPr>
          <w:t xml:space="preserve"> 150</w:t>
        </w:r>
      </w:hyperlink>
      <w:r w:rsidRPr="00F021EA">
        <w:rPr>
          <w:rFonts w:ascii="Times New Roman" w:hAnsi="Times New Roman" w:cs="Times New Roman"/>
          <w:sz w:val="28"/>
          <w:szCs w:val="28"/>
        </w:rPr>
        <w:t xml:space="preserve"> "О внесении изменений в отдельные постановления Администрации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от 17.10.2014 </w:t>
      </w:r>
      <w:hyperlink r:id="rId15" w:history="1">
        <w:r>
          <w:rPr>
            <w:rFonts w:ascii="Times New Roman" w:hAnsi="Times New Roman" w:cs="Times New Roman"/>
            <w:sz w:val="28"/>
            <w:szCs w:val="28"/>
          </w:rPr>
          <w:t>№</w:t>
        </w:r>
        <w:r w:rsidRPr="00F021EA">
          <w:rPr>
            <w:rFonts w:ascii="Times New Roman" w:hAnsi="Times New Roman" w:cs="Times New Roman"/>
            <w:sz w:val="28"/>
            <w:szCs w:val="28"/>
          </w:rPr>
          <w:t xml:space="preserve"> 484</w:t>
        </w:r>
      </w:hyperlink>
      <w:r w:rsidRPr="00F021EA">
        <w:rPr>
          <w:rFonts w:ascii="Times New Roman" w:hAnsi="Times New Roman" w:cs="Times New Roman"/>
          <w:sz w:val="28"/>
          <w:szCs w:val="28"/>
        </w:rPr>
        <w:t xml:space="preserve"> "О внесении изменений в постановление Администрации края от 25.12.2009 </w:t>
      </w:r>
      <w:r>
        <w:rPr>
          <w:rFonts w:ascii="Times New Roman" w:hAnsi="Times New Roman" w:cs="Times New Roman"/>
          <w:sz w:val="28"/>
          <w:szCs w:val="28"/>
        </w:rPr>
        <w:t>№</w:t>
      </w:r>
      <w:r w:rsidRPr="00F021EA">
        <w:rPr>
          <w:rFonts w:ascii="Times New Roman" w:hAnsi="Times New Roman" w:cs="Times New Roman"/>
          <w:sz w:val="28"/>
          <w:szCs w:val="28"/>
        </w:rPr>
        <w:t xml:space="preserve"> 540";</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от 04.06.2015 </w:t>
      </w:r>
      <w:hyperlink r:id="rId16" w:history="1">
        <w:r>
          <w:rPr>
            <w:rFonts w:ascii="Times New Roman" w:hAnsi="Times New Roman" w:cs="Times New Roman"/>
            <w:sz w:val="28"/>
            <w:szCs w:val="28"/>
          </w:rPr>
          <w:t>№</w:t>
        </w:r>
        <w:r w:rsidRPr="00F021EA">
          <w:rPr>
            <w:rFonts w:ascii="Times New Roman" w:hAnsi="Times New Roman" w:cs="Times New Roman"/>
            <w:sz w:val="28"/>
            <w:szCs w:val="28"/>
          </w:rPr>
          <w:t xml:space="preserve"> 213</w:t>
        </w:r>
      </w:hyperlink>
      <w:r w:rsidRPr="00F021EA">
        <w:rPr>
          <w:rFonts w:ascii="Times New Roman" w:hAnsi="Times New Roman" w:cs="Times New Roman"/>
          <w:sz w:val="28"/>
          <w:szCs w:val="28"/>
        </w:rPr>
        <w:t xml:space="preserve"> "О некоторых постановлениях Администрации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от 24.06.2015 </w:t>
      </w:r>
      <w:hyperlink r:id="rId17" w:history="1">
        <w:r>
          <w:rPr>
            <w:rFonts w:ascii="Times New Roman" w:hAnsi="Times New Roman" w:cs="Times New Roman"/>
            <w:sz w:val="28"/>
            <w:szCs w:val="28"/>
          </w:rPr>
          <w:t>№</w:t>
        </w:r>
        <w:r w:rsidRPr="00F021EA">
          <w:rPr>
            <w:rFonts w:ascii="Times New Roman" w:hAnsi="Times New Roman" w:cs="Times New Roman"/>
            <w:sz w:val="28"/>
            <w:szCs w:val="28"/>
          </w:rPr>
          <w:t xml:space="preserve"> 244</w:t>
        </w:r>
      </w:hyperlink>
      <w:r w:rsidRPr="00F021EA">
        <w:rPr>
          <w:rFonts w:ascii="Times New Roman" w:hAnsi="Times New Roman" w:cs="Times New Roman"/>
          <w:sz w:val="28"/>
          <w:szCs w:val="28"/>
        </w:rPr>
        <w:t xml:space="preserve"> "О комиссиях по соблюдению требований к служебному поведению государственных гражданских служащих Алтайского края и урегулированию конфликта интересов";</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от 30.09.2015 </w:t>
      </w:r>
      <w:hyperlink r:id="rId18" w:history="1">
        <w:r>
          <w:rPr>
            <w:rFonts w:ascii="Times New Roman" w:hAnsi="Times New Roman" w:cs="Times New Roman"/>
            <w:sz w:val="28"/>
            <w:szCs w:val="28"/>
          </w:rPr>
          <w:t>№</w:t>
        </w:r>
        <w:r w:rsidRPr="00F021EA">
          <w:rPr>
            <w:rFonts w:ascii="Times New Roman" w:hAnsi="Times New Roman" w:cs="Times New Roman"/>
            <w:sz w:val="28"/>
            <w:szCs w:val="28"/>
          </w:rPr>
          <w:t xml:space="preserve"> 382</w:t>
        </w:r>
      </w:hyperlink>
      <w:r w:rsidRPr="00F021EA">
        <w:rPr>
          <w:rFonts w:ascii="Times New Roman" w:hAnsi="Times New Roman" w:cs="Times New Roman"/>
          <w:sz w:val="28"/>
          <w:szCs w:val="28"/>
        </w:rPr>
        <w:t xml:space="preserve"> "О некоторых правовых актах Администрации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от 23.03.2016 </w:t>
      </w:r>
      <w:hyperlink r:id="rId19" w:history="1">
        <w:r>
          <w:rPr>
            <w:rFonts w:ascii="Times New Roman" w:hAnsi="Times New Roman" w:cs="Times New Roman"/>
            <w:sz w:val="28"/>
            <w:szCs w:val="28"/>
          </w:rPr>
          <w:t>№</w:t>
        </w:r>
        <w:r w:rsidRPr="00F021EA">
          <w:rPr>
            <w:rFonts w:ascii="Times New Roman" w:hAnsi="Times New Roman" w:cs="Times New Roman"/>
            <w:sz w:val="28"/>
            <w:szCs w:val="28"/>
          </w:rPr>
          <w:t xml:space="preserve"> 93</w:t>
        </w:r>
      </w:hyperlink>
      <w:r w:rsidRPr="00F021EA">
        <w:rPr>
          <w:rFonts w:ascii="Times New Roman" w:hAnsi="Times New Roman" w:cs="Times New Roman"/>
          <w:sz w:val="28"/>
          <w:szCs w:val="28"/>
        </w:rPr>
        <w:t xml:space="preserve"> "О внесении изменений в постановление Администрации края от 24.06.2015 </w:t>
      </w:r>
      <w:r>
        <w:rPr>
          <w:rFonts w:ascii="Times New Roman" w:hAnsi="Times New Roman" w:cs="Times New Roman"/>
          <w:sz w:val="28"/>
          <w:szCs w:val="28"/>
        </w:rPr>
        <w:t>№</w:t>
      </w:r>
      <w:r w:rsidRPr="00F021EA">
        <w:rPr>
          <w:rFonts w:ascii="Times New Roman" w:hAnsi="Times New Roman" w:cs="Times New Roman"/>
          <w:sz w:val="28"/>
          <w:szCs w:val="28"/>
        </w:rPr>
        <w:t xml:space="preserve"> 244";</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от 23.09.2016 </w:t>
      </w:r>
      <w:hyperlink r:id="rId20" w:history="1">
        <w:r>
          <w:rPr>
            <w:rFonts w:ascii="Times New Roman" w:hAnsi="Times New Roman" w:cs="Times New Roman"/>
            <w:sz w:val="28"/>
            <w:szCs w:val="28"/>
          </w:rPr>
          <w:t>№</w:t>
        </w:r>
        <w:r w:rsidRPr="00F021EA">
          <w:rPr>
            <w:rFonts w:ascii="Times New Roman" w:hAnsi="Times New Roman" w:cs="Times New Roman"/>
            <w:sz w:val="28"/>
            <w:szCs w:val="28"/>
          </w:rPr>
          <w:t xml:space="preserve"> 324</w:t>
        </w:r>
      </w:hyperlink>
      <w:r w:rsidRPr="00F021EA">
        <w:rPr>
          <w:rFonts w:ascii="Times New Roman" w:hAnsi="Times New Roman" w:cs="Times New Roman"/>
          <w:sz w:val="28"/>
          <w:szCs w:val="28"/>
        </w:rPr>
        <w:t xml:space="preserve"> "О внесении изменений в некоторые постановления Администрации края";</w:t>
      </w:r>
    </w:p>
    <w:p w:rsidR="00F021EA" w:rsidRPr="00F021EA" w:rsidRDefault="00F021EA" w:rsidP="00F021EA">
      <w:pPr>
        <w:pStyle w:val="ConsPlusNormal"/>
        <w:ind w:firstLine="540"/>
        <w:jc w:val="both"/>
        <w:rPr>
          <w:rFonts w:ascii="Times New Roman" w:hAnsi="Times New Roman" w:cs="Times New Roman"/>
          <w:sz w:val="28"/>
          <w:szCs w:val="28"/>
        </w:rPr>
      </w:pPr>
      <w:hyperlink r:id="rId21" w:history="1">
        <w:r w:rsidRPr="00F021EA">
          <w:rPr>
            <w:rFonts w:ascii="Times New Roman" w:hAnsi="Times New Roman" w:cs="Times New Roman"/>
            <w:sz w:val="28"/>
            <w:szCs w:val="28"/>
          </w:rPr>
          <w:t>абзацы 161</w:t>
        </w:r>
      </w:hyperlink>
      <w:r w:rsidRPr="00F021EA">
        <w:rPr>
          <w:rFonts w:ascii="Times New Roman" w:hAnsi="Times New Roman" w:cs="Times New Roman"/>
          <w:sz w:val="28"/>
          <w:szCs w:val="28"/>
        </w:rPr>
        <w:t xml:space="preserve"> - </w:t>
      </w:r>
      <w:hyperlink r:id="rId22" w:history="1">
        <w:r w:rsidRPr="00F021EA">
          <w:rPr>
            <w:rFonts w:ascii="Times New Roman" w:hAnsi="Times New Roman" w:cs="Times New Roman"/>
            <w:sz w:val="28"/>
            <w:szCs w:val="28"/>
          </w:rPr>
          <w:t>175</w:t>
        </w:r>
      </w:hyperlink>
      <w:r w:rsidRPr="00F021EA">
        <w:rPr>
          <w:rFonts w:ascii="Times New Roman" w:hAnsi="Times New Roman" w:cs="Times New Roman"/>
          <w:sz w:val="28"/>
          <w:szCs w:val="28"/>
        </w:rPr>
        <w:t xml:space="preserve"> постановления Администрации края от 19.08.2010 </w:t>
      </w:r>
      <w:r>
        <w:rPr>
          <w:rFonts w:ascii="Times New Roman" w:hAnsi="Times New Roman" w:cs="Times New Roman"/>
          <w:sz w:val="28"/>
          <w:szCs w:val="28"/>
        </w:rPr>
        <w:t>№</w:t>
      </w:r>
      <w:r w:rsidRPr="00F021EA">
        <w:rPr>
          <w:rFonts w:ascii="Times New Roman" w:hAnsi="Times New Roman" w:cs="Times New Roman"/>
          <w:sz w:val="28"/>
          <w:szCs w:val="28"/>
        </w:rPr>
        <w:t xml:space="preserve"> 374 "О некоторых нормативных правовых актах Администрации края";</w:t>
      </w:r>
    </w:p>
    <w:p w:rsidR="00F021EA" w:rsidRPr="00F021EA" w:rsidRDefault="00F021EA" w:rsidP="00F021EA">
      <w:pPr>
        <w:pStyle w:val="ConsPlusNormal"/>
        <w:ind w:firstLine="540"/>
        <w:jc w:val="both"/>
        <w:rPr>
          <w:rFonts w:ascii="Times New Roman" w:hAnsi="Times New Roman" w:cs="Times New Roman"/>
          <w:sz w:val="28"/>
          <w:szCs w:val="28"/>
        </w:rPr>
      </w:pPr>
      <w:hyperlink r:id="rId23" w:history="1">
        <w:r w:rsidRPr="00F021EA">
          <w:rPr>
            <w:rFonts w:ascii="Times New Roman" w:hAnsi="Times New Roman" w:cs="Times New Roman"/>
            <w:sz w:val="28"/>
            <w:szCs w:val="28"/>
          </w:rPr>
          <w:t>абзацы 24</w:t>
        </w:r>
      </w:hyperlink>
      <w:r w:rsidRPr="00F021EA">
        <w:rPr>
          <w:rFonts w:ascii="Times New Roman" w:hAnsi="Times New Roman" w:cs="Times New Roman"/>
          <w:sz w:val="28"/>
          <w:szCs w:val="28"/>
        </w:rPr>
        <w:t xml:space="preserve"> - </w:t>
      </w:r>
      <w:hyperlink r:id="rId24" w:history="1">
        <w:r w:rsidRPr="00F021EA">
          <w:rPr>
            <w:rFonts w:ascii="Times New Roman" w:hAnsi="Times New Roman" w:cs="Times New Roman"/>
            <w:sz w:val="28"/>
            <w:szCs w:val="28"/>
          </w:rPr>
          <w:t>54</w:t>
        </w:r>
      </w:hyperlink>
      <w:r w:rsidRPr="00F021EA">
        <w:rPr>
          <w:rFonts w:ascii="Times New Roman" w:hAnsi="Times New Roman" w:cs="Times New Roman"/>
          <w:sz w:val="28"/>
          <w:szCs w:val="28"/>
        </w:rPr>
        <w:t xml:space="preserve"> постановления Администрации края от 10.07.2012 </w:t>
      </w:r>
      <w:r>
        <w:rPr>
          <w:rFonts w:ascii="Times New Roman" w:hAnsi="Times New Roman" w:cs="Times New Roman"/>
          <w:sz w:val="28"/>
          <w:szCs w:val="28"/>
        </w:rPr>
        <w:t>№</w:t>
      </w:r>
      <w:r w:rsidRPr="00F021EA">
        <w:rPr>
          <w:rFonts w:ascii="Times New Roman" w:hAnsi="Times New Roman" w:cs="Times New Roman"/>
          <w:sz w:val="28"/>
          <w:szCs w:val="28"/>
        </w:rPr>
        <w:t xml:space="preserve"> 367 "О внесении изменений в отдельные постановления Администрации края";</w:t>
      </w:r>
    </w:p>
    <w:p w:rsidR="00F021EA" w:rsidRPr="00F021EA" w:rsidRDefault="00F021EA" w:rsidP="00F021EA">
      <w:pPr>
        <w:pStyle w:val="ConsPlusNormal"/>
        <w:ind w:firstLine="540"/>
        <w:jc w:val="both"/>
        <w:rPr>
          <w:rFonts w:ascii="Times New Roman" w:hAnsi="Times New Roman" w:cs="Times New Roman"/>
          <w:sz w:val="28"/>
          <w:szCs w:val="28"/>
        </w:rPr>
      </w:pPr>
      <w:hyperlink r:id="rId25" w:history="1">
        <w:r w:rsidRPr="00F021EA">
          <w:rPr>
            <w:rFonts w:ascii="Times New Roman" w:hAnsi="Times New Roman" w:cs="Times New Roman"/>
            <w:sz w:val="28"/>
            <w:szCs w:val="28"/>
          </w:rPr>
          <w:t>пункт 2</w:t>
        </w:r>
      </w:hyperlink>
      <w:r w:rsidRPr="00F021EA">
        <w:rPr>
          <w:rFonts w:ascii="Times New Roman" w:hAnsi="Times New Roman" w:cs="Times New Roman"/>
          <w:sz w:val="28"/>
          <w:szCs w:val="28"/>
        </w:rPr>
        <w:t xml:space="preserve"> постановления Администрации Алтайского края от 29.12.2015 </w:t>
      </w:r>
      <w:r>
        <w:rPr>
          <w:rFonts w:ascii="Times New Roman" w:hAnsi="Times New Roman" w:cs="Times New Roman"/>
          <w:sz w:val="28"/>
          <w:szCs w:val="28"/>
        </w:rPr>
        <w:t>№</w:t>
      </w:r>
      <w:r w:rsidRPr="00F021EA">
        <w:rPr>
          <w:rFonts w:ascii="Times New Roman" w:hAnsi="Times New Roman" w:cs="Times New Roman"/>
          <w:sz w:val="28"/>
          <w:szCs w:val="28"/>
        </w:rPr>
        <w:t xml:space="preserve"> 529 "О внесении изменений в некоторые постановления Администрации края".</w:t>
      </w:r>
    </w:p>
    <w:p w:rsidR="00F021EA" w:rsidRPr="00F021EA" w:rsidRDefault="00F021EA" w:rsidP="00F021EA">
      <w:pPr>
        <w:pStyle w:val="ConsPlusNormal"/>
        <w:jc w:val="both"/>
        <w:rPr>
          <w:rFonts w:ascii="Times New Roman" w:hAnsi="Times New Roman" w:cs="Times New Roman"/>
          <w:sz w:val="28"/>
          <w:szCs w:val="28"/>
        </w:rPr>
      </w:pPr>
    </w:p>
    <w:p w:rsidR="00F021EA" w:rsidRPr="00F021EA" w:rsidRDefault="00F021EA" w:rsidP="00F021EA">
      <w:pPr>
        <w:pStyle w:val="ConsPlusNormal"/>
        <w:jc w:val="right"/>
        <w:rPr>
          <w:rFonts w:ascii="Times New Roman" w:hAnsi="Times New Roman" w:cs="Times New Roman"/>
          <w:sz w:val="28"/>
          <w:szCs w:val="28"/>
        </w:rPr>
      </w:pPr>
      <w:r w:rsidRPr="00F021EA">
        <w:rPr>
          <w:rFonts w:ascii="Times New Roman" w:hAnsi="Times New Roman" w:cs="Times New Roman"/>
          <w:sz w:val="28"/>
          <w:szCs w:val="28"/>
        </w:rPr>
        <w:t>Губернатор Алтайского края,</w:t>
      </w:r>
    </w:p>
    <w:p w:rsidR="00F021EA" w:rsidRPr="00F021EA" w:rsidRDefault="00F021EA" w:rsidP="00F021EA">
      <w:pPr>
        <w:pStyle w:val="ConsPlusNormal"/>
        <w:jc w:val="right"/>
        <w:rPr>
          <w:rFonts w:ascii="Times New Roman" w:hAnsi="Times New Roman" w:cs="Times New Roman"/>
          <w:sz w:val="28"/>
          <w:szCs w:val="28"/>
        </w:rPr>
      </w:pPr>
      <w:r w:rsidRPr="00F021EA">
        <w:rPr>
          <w:rFonts w:ascii="Times New Roman" w:hAnsi="Times New Roman" w:cs="Times New Roman"/>
          <w:sz w:val="28"/>
          <w:szCs w:val="28"/>
        </w:rPr>
        <w:t>Председатель Правительства</w:t>
      </w:r>
    </w:p>
    <w:p w:rsidR="00F021EA" w:rsidRPr="00F021EA" w:rsidRDefault="00F021EA" w:rsidP="00F021EA">
      <w:pPr>
        <w:pStyle w:val="ConsPlusNormal"/>
        <w:jc w:val="right"/>
        <w:rPr>
          <w:rFonts w:ascii="Times New Roman" w:hAnsi="Times New Roman" w:cs="Times New Roman"/>
          <w:sz w:val="28"/>
          <w:szCs w:val="28"/>
        </w:rPr>
      </w:pPr>
      <w:r w:rsidRPr="00F021EA">
        <w:rPr>
          <w:rFonts w:ascii="Times New Roman" w:hAnsi="Times New Roman" w:cs="Times New Roman"/>
          <w:sz w:val="28"/>
          <w:szCs w:val="28"/>
        </w:rPr>
        <w:t>Алтайского края</w:t>
      </w:r>
    </w:p>
    <w:p w:rsidR="00F021EA" w:rsidRPr="00F021EA" w:rsidRDefault="00F021EA" w:rsidP="00F021EA">
      <w:pPr>
        <w:pStyle w:val="ConsPlusNormal"/>
        <w:jc w:val="right"/>
        <w:rPr>
          <w:rFonts w:ascii="Times New Roman" w:hAnsi="Times New Roman" w:cs="Times New Roman"/>
          <w:sz w:val="28"/>
          <w:szCs w:val="28"/>
        </w:rPr>
      </w:pPr>
      <w:r w:rsidRPr="00F021EA">
        <w:rPr>
          <w:rFonts w:ascii="Times New Roman" w:hAnsi="Times New Roman" w:cs="Times New Roman"/>
          <w:sz w:val="28"/>
          <w:szCs w:val="28"/>
        </w:rPr>
        <w:t>А.Б.КАРЛИН</w:t>
      </w:r>
    </w:p>
    <w:p w:rsidR="00F021EA" w:rsidRPr="00F021EA" w:rsidRDefault="00F021EA" w:rsidP="00F021EA">
      <w:pPr>
        <w:pStyle w:val="ConsPlusNormal"/>
        <w:jc w:val="both"/>
        <w:rPr>
          <w:rFonts w:ascii="Times New Roman" w:hAnsi="Times New Roman" w:cs="Times New Roman"/>
          <w:sz w:val="28"/>
          <w:szCs w:val="28"/>
        </w:rPr>
      </w:pPr>
    </w:p>
    <w:p w:rsidR="00F021EA" w:rsidRPr="00F021EA" w:rsidRDefault="00F021EA" w:rsidP="00F021EA">
      <w:pPr>
        <w:pStyle w:val="ConsPlusNormal"/>
        <w:jc w:val="both"/>
        <w:rPr>
          <w:rFonts w:ascii="Times New Roman" w:hAnsi="Times New Roman" w:cs="Times New Roman"/>
          <w:sz w:val="28"/>
          <w:szCs w:val="28"/>
        </w:rPr>
      </w:pPr>
    </w:p>
    <w:p w:rsidR="00F021EA" w:rsidRDefault="00F021EA" w:rsidP="00F021EA">
      <w:pPr>
        <w:pStyle w:val="ConsPlusNormal"/>
        <w:jc w:val="both"/>
        <w:rPr>
          <w:rFonts w:ascii="Times New Roman" w:hAnsi="Times New Roman" w:cs="Times New Roman"/>
          <w:sz w:val="28"/>
          <w:szCs w:val="28"/>
        </w:rPr>
      </w:pPr>
    </w:p>
    <w:p w:rsidR="00A83D7B" w:rsidRDefault="00A83D7B" w:rsidP="00F021EA">
      <w:pPr>
        <w:pStyle w:val="ConsPlusNormal"/>
        <w:jc w:val="both"/>
        <w:rPr>
          <w:rFonts w:ascii="Times New Roman" w:hAnsi="Times New Roman" w:cs="Times New Roman"/>
          <w:sz w:val="28"/>
          <w:szCs w:val="28"/>
        </w:rPr>
      </w:pPr>
    </w:p>
    <w:p w:rsidR="00F021EA" w:rsidRPr="00F021EA" w:rsidRDefault="00F021EA" w:rsidP="00F021EA">
      <w:pPr>
        <w:pStyle w:val="ConsPlusNormal"/>
        <w:jc w:val="both"/>
        <w:rPr>
          <w:rFonts w:ascii="Times New Roman" w:hAnsi="Times New Roman" w:cs="Times New Roman"/>
          <w:sz w:val="28"/>
          <w:szCs w:val="28"/>
        </w:rPr>
      </w:pPr>
    </w:p>
    <w:p w:rsidR="00F021EA" w:rsidRPr="00F021EA" w:rsidRDefault="00F021EA" w:rsidP="00F021EA">
      <w:pPr>
        <w:pStyle w:val="ConsPlusNormal"/>
        <w:jc w:val="right"/>
        <w:outlineLvl w:val="0"/>
        <w:rPr>
          <w:rFonts w:ascii="Times New Roman" w:hAnsi="Times New Roman" w:cs="Times New Roman"/>
          <w:sz w:val="24"/>
          <w:szCs w:val="24"/>
        </w:rPr>
      </w:pPr>
      <w:r w:rsidRPr="00F021EA">
        <w:rPr>
          <w:rFonts w:ascii="Times New Roman" w:hAnsi="Times New Roman" w:cs="Times New Roman"/>
          <w:sz w:val="24"/>
          <w:szCs w:val="24"/>
        </w:rPr>
        <w:t>Утверждено</w:t>
      </w:r>
    </w:p>
    <w:p w:rsidR="00F021EA" w:rsidRPr="00F021EA" w:rsidRDefault="00F021EA" w:rsidP="00F021EA">
      <w:pPr>
        <w:pStyle w:val="ConsPlusNormal"/>
        <w:jc w:val="right"/>
        <w:rPr>
          <w:rFonts w:ascii="Times New Roman" w:hAnsi="Times New Roman" w:cs="Times New Roman"/>
          <w:sz w:val="24"/>
          <w:szCs w:val="24"/>
        </w:rPr>
      </w:pPr>
      <w:r w:rsidRPr="00F021EA">
        <w:rPr>
          <w:rFonts w:ascii="Times New Roman" w:hAnsi="Times New Roman" w:cs="Times New Roman"/>
          <w:sz w:val="24"/>
          <w:szCs w:val="24"/>
        </w:rPr>
        <w:t>Постановлением</w:t>
      </w:r>
    </w:p>
    <w:p w:rsidR="00F021EA" w:rsidRPr="00F021EA" w:rsidRDefault="00F021EA" w:rsidP="00F021EA">
      <w:pPr>
        <w:pStyle w:val="ConsPlusNormal"/>
        <w:jc w:val="right"/>
        <w:rPr>
          <w:rFonts w:ascii="Times New Roman" w:hAnsi="Times New Roman" w:cs="Times New Roman"/>
          <w:sz w:val="24"/>
          <w:szCs w:val="24"/>
        </w:rPr>
      </w:pPr>
      <w:r w:rsidRPr="00F021EA">
        <w:rPr>
          <w:rFonts w:ascii="Times New Roman" w:hAnsi="Times New Roman" w:cs="Times New Roman"/>
          <w:sz w:val="24"/>
          <w:szCs w:val="24"/>
        </w:rPr>
        <w:t>Правительства Алтайского края</w:t>
      </w:r>
    </w:p>
    <w:p w:rsidR="00F021EA" w:rsidRPr="00F021EA" w:rsidRDefault="00F021EA" w:rsidP="00F021EA">
      <w:pPr>
        <w:pStyle w:val="ConsPlusNormal"/>
        <w:jc w:val="right"/>
        <w:rPr>
          <w:rFonts w:ascii="Times New Roman" w:hAnsi="Times New Roman" w:cs="Times New Roman"/>
          <w:sz w:val="24"/>
          <w:szCs w:val="24"/>
        </w:rPr>
      </w:pPr>
      <w:r w:rsidRPr="00F021EA">
        <w:rPr>
          <w:rFonts w:ascii="Times New Roman" w:hAnsi="Times New Roman" w:cs="Times New Roman"/>
          <w:sz w:val="24"/>
          <w:szCs w:val="24"/>
        </w:rPr>
        <w:t>от 11 октября 2017 г. № 364</w:t>
      </w:r>
    </w:p>
    <w:p w:rsidR="00F021EA" w:rsidRPr="00F021EA" w:rsidRDefault="00F021EA" w:rsidP="00F021EA">
      <w:pPr>
        <w:pStyle w:val="ConsPlusNormal"/>
        <w:jc w:val="both"/>
        <w:rPr>
          <w:rFonts w:ascii="Times New Roman" w:hAnsi="Times New Roman" w:cs="Times New Roman"/>
          <w:sz w:val="28"/>
          <w:szCs w:val="28"/>
        </w:rPr>
      </w:pPr>
    </w:p>
    <w:p w:rsidR="00F021EA" w:rsidRPr="00F021EA" w:rsidRDefault="00F021EA" w:rsidP="00F021EA">
      <w:pPr>
        <w:pStyle w:val="ConsPlusTitle"/>
        <w:jc w:val="center"/>
        <w:rPr>
          <w:rFonts w:ascii="Times New Roman" w:hAnsi="Times New Roman" w:cs="Times New Roman"/>
          <w:sz w:val="24"/>
          <w:szCs w:val="24"/>
        </w:rPr>
      </w:pPr>
      <w:bookmarkStart w:id="0" w:name="P62"/>
      <w:bookmarkEnd w:id="0"/>
      <w:r w:rsidRPr="00F021EA">
        <w:rPr>
          <w:rFonts w:ascii="Times New Roman" w:hAnsi="Times New Roman" w:cs="Times New Roman"/>
          <w:sz w:val="24"/>
          <w:szCs w:val="24"/>
        </w:rPr>
        <w:t>ПОЛОЖЕНИЕ</w:t>
      </w:r>
    </w:p>
    <w:p w:rsidR="00F021EA" w:rsidRPr="00F021EA" w:rsidRDefault="00F021EA" w:rsidP="00F021EA">
      <w:pPr>
        <w:pStyle w:val="ConsPlusTitle"/>
        <w:jc w:val="center"/>
        <w:rPr>
          <w:rFonts w:ascii="Times New Roman" w:hAnsi="Times New Roman" w:cs="Times New Roman"/>
          <w:sz w:val="24"/>
          <w:szCs w:val="24"/>
        </w:rPr>
      </w:pPr>
      <w:r w:rsidRPr="00F021EA">
        <w:rPr>
          <w:rFonts w:ascii="Times New Roman" w:hAnsi="Times New Roman" w:cs="Times New Roman"/>
          <w:sz w:val="24"/>
          <w:szCs w:val="24"/>
        </w:rPr>
        <w:t>О ПРОВЕРКЕ СОБЛЮДЕНИЯ В ОРГАНАХ ИСПОЛНИТЕЛЬНОЙ ВЛАСТИ</w:t>
      </w:r>
    </w:p>
    <w:p w:rsidR="00F021EA" w:rsidRPr="00F021EA" w:rsidRDefault="00F021EA" w:rsidP="00F021EA">
      <w:pPr>
        <w:pStyle w:val="ConsPlusTitle"/>
        <w:jc w:val="center"/>
        <w:rPr>
          <w:rFonts w:ascii="Times New Roman" w:hAnsi="Times New Roman" w:cs="Times New Roman"/>
          <w:sz w:val="24"/>
          <w:szCs w:val="24"/>
        </w:rPr>
      </w:pPr>
      <w:r w:rsidRPr="00F021EA">
        <w:rPr>
          <w:rFonts w:ascii="Times New Roman" w:hAnsi="Times New Roman" w:cs="Times New Roman"/>
          <w:sz w:val="24"/>
          <w:szCs w:val="24"/>
        </w:rPr>
        <w:t>АЛТАЙСКОГО КРАЯ ТРЕБОВАНИЙ, ОГРАНИЧЕНИЙ И ЗАПРЕТОВ,</w:t>
      </w:r>
    </w:p>
    <w:p w:rsidR="00F021EA" w:rsidRPr="00F021EA" w:rsidRDefault="00F021EA" w:rsidP="00F021EA">
      <w:pPr>
        <w:pStyle w:val="ConsPlusTitle"/>
        <w:jc w:val="center"/>
        <w:rPr>
          <w:rFonts w:ascii="Times New Roman" w:hAnsi="Times New Roman" w:cs="Times New Roman"/>
          <w:sz w:val="24"/>
          <w:szCs w:val="24"/>
        </w:rPr>
      </w:pPr>
      <w:r w:rsidRPr="00F021EA">
        <w:rPr>
          <w:rFonts w:ascii="Times New Roman" w:hAnsi="Times New Roman" w:cs="Times New Roman"/>
          <w:sz w:val="24"/>
          <w:szCs w:val="24"/>
        </w:rPr>
        <w:t xml:space="preserve">ИСПОЛНЕНИЯ ОБЯЗАННОСТЕЙ, СВЯЗАННЫХ С </w:t>
      </w:r>
      <w:proofErr w:type="gramStart"/>
      <w:r w:rsidRPr="00F021EA">
        <w:rPr>
          <w:rFonts w:ascii="Times New Roman" w:hAnsi="Times New Roman" w:cs="Times New Roman"/>
          <w:sz w:val="24"/>
          <w:szCs w:val="24"/>
        </w:rPr>
        <w:t>ГОСУДАРСТВЕННОЙ</w:t>
      </w:r>
      <w:proofErr w:type="gramEnd"/>
    </w:p>
    <w:p w:rsidR="00F021EA" w:rsidRPr="00F021EA" w:rsidRDefault="00F021EA" w:rsidP="00F021EA">
      <w:pPr>
        <w:pStyle w:val="ConsPlusTitle"/>
        <w:jc w:val="center"/>
        <w:rPr>
          <w:rFonts w:ascii="Times New Roman" w:hAnsi="Times New Roman" w:cs="Times New Roman"/>
          <w:sz w:val="24"/>
          <w:szCs w:val="24"/>
        </w:rPr>
      </w:pPr>
      <w:r w:rsidRPr="00F021EA">
        <w:rPr>
          <w:rFonts w:ascii="Times New Roman" w:hAnsi="Times New Roman" w:cs="Times New Roman"/>
          <w:sz w:val="24"/>
          <w:szCs w:val="24"/>
        </w:rPr>
        <w:t>ГРАЖДАНСКОЙ СЛУЖБОЙ АЛТАЙСКОГО КРАЯ</w:t>
      </w:r>
    </w:p>
    <w:p w:rsidR="00F021EA" w:rsidRDefault="00F021EA" w:rsidP="00F021EA">
      <w:pPr>
        <w:pStyle w:val="ConsPlusNormal"/>
        <w:ind w:firstLine="540"/>
        <w:jc w:val="both"/>
        <w:rPr>
          <w:rFonts w:ascii="Times New Roman" w:hAnsi="Times New Roman" w:cs="Times New Roman"/>
          <w:sz w:val="28"/>
          <w:szCs w:val="28"/>
        </w:rPr>
      </w:pP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1. Настоящее Положение распространяется: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на граждан, претендующих на замещение должностей государственной гражданской службы Алтайского края, установленных в органах исполнительной власти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на государственных гражданских служащих Алтайского края, замещающих должности государственной гражданской службы Алтайского края, установленные в органах исполнительной власти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bookmarkStart w:id="1" w:name="P75"/>
      <w:bookmarkEnd w:id="1"/>
      <w:r w:rsidRPr="00F021EA">
        <w:rPr>
          <w:rFonts w:ascii="Times New Roman" w:hAnsi="Times New Roman" w:cs="Times New Roman"/>
          <w:sz w:val="28"/>
          <w:szCs w:val="28"/>
        </w:rPr>
        <w:t>2. Настоящим Положением определяется порядок осуществления проверки:</w:t>
      </w:r>
    </w:p>
    <w:p w:rsidR="00F021EA" w:rsidRPr="00F021EA" w:rsidRDefault="00F021EA" w:rsidP="00F021EA">
      <w:pPr>
        <w:pStyle w:val="ConsPlusNormal"/>
        <w:ind w:firstLine="540"/>
        <w:jc w:val="both"/>
        <w:rPr>
          <w:rFonts w:ascii="Times New Roman" w:hAnsi="Times New Roman" w:cs="Times New Roman"/>
          <w:sz w:val="28"/>
          <w:szCs w:val="28"/>
        </w:rPr>
      </w:pPr>
      <w:bookmarkStart w:id="2" w:name="P76"/>
      <w:bookmarkEnd w:id="2"/>
      <w:proofErr w:type="gramStart"/>
      <w:r w:rsidRPr="00F021EA">
        <w:rPr>
          <w:rFonts w:ascii="Times New Roman" w:hAnsi="Times New Roman" w:cs="Times New Roman"/>
          <w:sz w:val="28"/>
          <w:szCs w:val="28"/>
        </w:rP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26" w:history="1">
        <w:r w:rsidRPr="00F021EA">
          <w:rPr>
            <w:rFonts w:ascii="Times New Roman" w:hAnsi="Times New Roman" w:cs="Times New Roman"/>
            <w:sz w:val="28"/>
            <w:szCs w:val="28"/>
          </w:rPr>
          <w:t>указом</w:t>
        </w:r>
      </w:hyperlink>
      <w:r w:rsidRPr="00F021EA">
        <w:rPr>
          <w:rFonts w:ascii="Times New Roman" w:hAnsi="Times New Roman" w:cs="Times New Roman"/>
          <w:sz w:val="28"/>
          <w:szCs w:val="28"/>
        </w:rPr>
        <w:t xml:space="preserve"> Губернатора Алтайского края от 16.01.2015 </w:t>
      </w:r>
      <w:r>
        <w:rPr>
          <w:rFonts w:ascii="Times New Roman" w:hAnsi="Times New Roman" w:cs="Times New Roman"/>
          <w:sz w:val="28"/>
          <w:szCs w:val="28"/>
        </w:rPr>
        <w:t>№</w:t>
      </w:r>
      <w:r w:rsidRPr="00F021EA">
        <w:rPr>
          <w:rFonts w:ascii="Times New Roman" w:hAnsi="Times New Roman" w:cs="Times New Roman"/>
          <w:sz w:val="28"/>
          <w:szCs w:val="28"/>
        </w:rPr>
        <w:t xml:space="preserve"> 1 "Об утверждении Положения о представлении гражданином, претендующим на замещение должности государственной гражданской службы Алтайского края, и государственным гражданским служащим Алтайского края сведений о доходах, об имуществе и обязательствах имущественного характера":</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гражданами, претендующими на замещение должностей государственной гражданской службы Алтайского края (далее - "должности гражданской службы"), на отчетную дату;</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государственными гражданскими служащими Алтайского края (далее - "гражданские служащие") за отчетный период и за два года, предшествующие отчетному периоду;</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достоверности и полноты сведений (в части, касающейся профилактики коррупционных правонарушений), представляемых гражданами, претендующими на замещение должности гражданской службы, в соответствии с нормативными правовыми актами Российской Федерации;</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в) соблюдения гражданскими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27" w:history="1">
        <w:r w:rsidRPr="00F021EA">
          <w:rPr>
            <w:rFonts w:ascii="Times New Roman" w:hAnsi="Times New Roman" w:cs="Times New Roman"/>
            <w:sz w:val="28"/>
            <w:szCs w:val="28"/>
          </w:rPr>
          <w:t>законом</w:t>
        </w:r>
      </w:hyperlink>
      <w:r w:rsidRPr="00F021EA">
        <w:rPr>
          <w:rFonts w:ascii="Times New Roman" w:hAnsi="Times New Roman" w:cs="Times New Roman"/>
          <w:sz w:val="28"/>
          <w:szCs w:val="28"/>
        </w:rPr>
        <w:t xml:space="preserve"> от 25.12.2008 </w:t>
      </w:r>
      <w:r>
        <w:rPr>
          <w:rFonts w:ascii="Times New Roman" w:hAnsi="Times New Roman" w:cs="Times New Roman"/>
          <w:sz w:val="28"/>
          <w:szCs w:val="28"/>
        </w:rPr>
        <w:t>№</w:t>
      </w:r>
      <w:r w:rsidRPr="00F021EA">
        <w:rPr>
          <w:rFonts w:ascii="Times New Roman" w:hAnsi="Times New Roman" w:cs="Times New Roman"/>
          <w:sz w:val="28"/>
          <w:szCs w:val="28"/>
        </w:rPr>
        <w:t xml:space="preserve"> 273-ФЗ "О противодействии коррупции" и другими федеральными законами (далее - "требования к служебному поведению").</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3. Проверка, предусмотренная </w:t>
      </w:r>
      <w:hyperlink w:anchor="P75" w:history="1">
        <w:r w:rsidRPr="00F021EA">
          <w:rPr>
            <w:rFonts w:ascii="Times New Roman" w:hAnsi="Times New Roman" w:cs="Times New Roman"/>
            <w:sz w:val="28"/>
            <w:szCs w:val="28"/>
          </w:rPr>
          <w:t>пунктом 2</w:t>
        </w:r>
      </w:hyperlink>
      <w:r w:rsidRPr="00F021EA">
        <w:rPr>
          <w:rFonts w:ascii="Times New Roman" w:hAnsi="Times New Roman" w:cs="Times New Roman"/>
          <w:sz w:val="28"/>
          <w:szCs w:val="28"/>
        </w:rPr>
        <w:t xml:space="preserve"> настоящего Положения (далее - </w:t>
      </w:r>
      <w:r w:rsidRPr="00F021EA">
        <w:rPr>
          <w:rFonts w:ascii="Times New Roman" w:hAnsi="Times New Roman" w:cs="Times New Roman"/>
          <w:sz w:val="28"/>
          <w:szCs w:val="28"/>
        </w:rPr>
        <w:lastRenderedPageBreak/>
        <w:t>"проверка"), осуществляется: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отделом по профилактике коррупционных и иных правонарушений Администрации Губернатора и Правительства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по решению Губернатора Алтайского края, уполномоченного им лица - в отношении граждан, претендующих на замещение должностей гражданской службы, назначение на которые и освобождение от которых осуществляется Губернатором Алтайского края, и гражданских служащих, замещающих указанные должности;</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по решению заместителя Председателя Правительства Алтайского края - руководителя Администрации Губернатора и Правительства Алтайского края - в отношении граждан, претендующих на замещение должностей гражданской службы в Администрации Губернатора и Правительства Алтайского края, и гражданских служащих, замещающих указанные должности;</w:t>
      </w:r>
      <w:proofErr w:type="gramEnd"/>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б) кадровой службой органа исполнительной власти Алтайского края либо должностным лицом органа исполнительной власти Алтайского края, ответственным за работу по профилактике коррупционных правонарушений (за исключением Администрации Губернатора и Правительства Алтайского края) (далее соответственно - "кадровая служба", "государственный орган"), - по решению руководителя государственного органа - в отношении граждан, претендующих на замещение должностей гражданской службы, назначение на которые и освобождение от которых осуществляется руководителем</w:t>
      </w:r>
      <w:proofErr w:type="gramEnd"/>
      <w:r w:rsidRPr="00F021EA">
        <w:rPr>
          <w:rFonts w:ascii="Times New Roman" w:hAnsi="Times New Roman" w:cs="Times New Roman"/>
          <w:sz w:val="28"/>
          <w:szCs w:val="28"/>
        </w:rPr>
        <w:t xml:space="preserve"> государственного органа, а также лиц, замещающих указанные должности.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4. Решение принимается отдельно в отношении каждого гражданина или гражданского служащего и оформляется в письменном виде не позднее 5 рабочих дней со дня поступления информации, указанной в </w:t>
      </w:r>
      <w:hyperlink w:anchor="P97" w:history="1">
        <w:r w:rsidRPr="00F021EA">
          <w:rPr>
            <w:rFonts w:ascii="Times New Roman" w:hAnsi="Times New Roman" w:cs="Times New Roman"/>
            <w:sz w:val="28"/>
            <w:szCs w:val="28"/>
          </w:rPr>
          <w:t>пункте 7</w:t>
        </w:r>
      </w:hyperlink>
      <w:r w:rsidRPr="00F021EA">
        <w:rPr>
          <w:rFonts w:ascii="Times New Roman" w:hAnsi="Times New Roman" w:cs="Times New Roman"/>
          <w:sz w:val="28"/>
          <w:szCs w:val="28"/>
        </w:rPr>
        <w:t xml:space="preserve"> настоящего Положения.</w:t>
      </w:r>
    </w:p>
    <w:p w:rsidR="00F021EA" w:rsidRPr="00F021EA" w:rsidRDefault="00F021EA" w:rsidP="00F021EA">
      <w:pPr>
        <w:pStyle w:val="ConsPlusNormal"/>
        <w:ind w:firstLine="540"/>
        <w:jc w:val="both"/>
        <w:rPr>
          <w:rFonts w:ascii="Times New Roman" w:hAnsi="Times New Roman" w:cs="Times New Roman"/>
          <w:sz w:val="28"/>
          <w:szCs w:val="28"/>
        </w:rPr>
      </w:pPr>
      <w:bookmarkStart w:id="3" w:name="P91"/>
      <w:bookmarkEnd w:id="3"/>
      <w:r w:rsidRPr="00F021EA">
        <w:rPr>
          <w:rFonts w:ascii="Times New Roman" w:hAnsi="Times New Roman" w:cs="Times New Roman"/>
          <w:sz w:val="28"/>
          <w:szCs w:val="28"/>
        </w:rPr>
        <w:t>5. По решению Губернатора Алтайского края или уполномоченного им лица отдел по профилактике коррупционных и иных правонарушений Администрации Губернатора и Правительства Алтайского края в рамках предоставленных полномочий осуществляет проверку:</w:t>
      </w:r>
    </w:p>
    <w:p w:rsidR="00F021EA" w:rsidRPr="00F021EA" w:rsidRDefault="00F021EA" w:rsidP="00F021EA">
      <w:pPr>
        <w:pStyle w:val="ConsPlusNormal"/>
        <w:ind w:firstLine="540"/>
        <w:jc w:val="both"/>
        <w:rPr>
          <w:rFonts w:ascii="Times New Roman" w:hAnsi="Times New Roman" w:cs="Times New Roman"/>
          <w:sz w:val="28"/>
          <w:szCs w:val="28"/>
        </w:rPr>
      </w:pPr>
      <w:bookmarkStart w:id="4" w:name="P93"/>
      <w:bookmarkEnd w:id="4"/>
      <w:proofErr w:type="gramStart"/>
      <w:r w:rsidRPr="00F021EA">
        <w:rPr>
          <w:rFonts w:ascii="Times New Roman" w:hAnsi="Times New Roman" w:cs="Times New Roman"/>
          <w:sz w:val="28"/>
          <w:szCs w:val="28"/>
        </w:rP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любых должностей гражданской службы, установленных в государственных органах,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w:t>
      </w:r>
      <w:proofErr w:type="gramEnd"/>
      <w:r w:rsidRPr="00F021EA">
        <w:rPr>
          <w:rFonts w:ascii="Times New Roman" w:hAnsi="Times New Roman" w:cs="Times New Roman"/>
          <w:sz w:val="28"/>
          <w:szCs w:val="28"/>
        </w:rPr>
        <w:t xml:space="preserve"> Российской Федерации;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б) достоверности и полноты сведений о доходах, об имуществе и обязательствах имущественного характера, представляемых лицами, замещающими должности, указанные в </w:t>
      </w:r>
      <w:hyperlink w:anchor="P93" w:history="1">
        <w:r w:rsidRPr="00F021EA">
          <w:rPr>
            <w:rFonts w:ascii="Times New Roman" w:hAnsi="Times New Roman" w:cs="Times New Roman"/>
            <w:sz w:val="28"/>
            <w:szCs w:val="28"/>
          </w:rPr>
          <w:t>подпункте "а"</w:t>
        </w:r>
      </w:hyperlink>
      <w:r w:rsidRPr="00F021EA">
        <w:rPr>
          <w:rFonts w:ascii="Times New Roman" w:hAnsi="Times New Roman" w:cs="Times New Roman"/>
          <w:sz w:val="28"/>
          <w:szCs w:val="28"/>
        </w:rPr>
        <w:t xml:space="preserve"> настоящего пункта;</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в) соблюдения лицами, замещающими должности, указанные в </w:t>
      </w:r>
      <w:hyperlink w:anchor="P93" w:history="1">
        <w:r w:rsidRPr="00F021EA">
          <w:rPr>
            <w:rFonts w:ascii="Times New Roman" w:hAnsi="Times New Roman" w:cs="Times New Roman"/>
            <w:sz w:val="28"/>
            <w:szCs w:val="28"/>
          </w:rPr>
          <w:t>подпункте "а"</w:t>
        </w:r>
      </w:hyperlink>
      <w:r w:rsidRPr="00F021EA">
        <w:rPr>
          <w:rFonts w:ascii="Times New Roman" w:hAnsi="Times New Roman" w:cs="Times New Roman"/>
          <w:sz w:val="28"/>
          <w:szCs w:val="28"/>
        </w:rPr>
        <w:t xml:space="preserve"> настоящего пункта, требований к служебному поведению.</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6. Проверки, предусмотренные </w:t>
      </w:r>
      <w:hyperlink w:anchor="P91" w:history="1">
        <w:r w:rsidRPr="00F021EA">
          <w:rPr>
            <w:rFonts w:ascii="Times New Roman" w:hAnsi="Times New Roman" w:cs="Times New Roman"/>
            <w:sz w:val="28"/>
            <w:szCs w:val="28"/>
          </w:rPr>
          <w:t>пунктом 5</w:t>
        </w:r>
      </w:hyperlink>
      <w:r w:rsidRPr="00F021EA">
        <w:rPr>
          <w:rFonts w:ascii="Times New Roman" w:hAnsi="Times New Roman" w:cs="Times New Roman"/>
          <w:sz w:val="28"/>
          <w:szCs w:val="28"/>
        </w:rPr>
        <w:t xml:space="preserve"> настоящего Положения, проводятся независимо от проверок, осуществляемых кадровыми службами </w:t>
      </w:r>
      <w:r w:rsidRPr="00F021EA">
        <w:rPr>
          <w:rFonts w:ascii="Times New Roman" w:hAnsi="Times New Roman" w:cs="Times New Roman"/>
          <w:sz w:val="28"/>
          <w:szCs w:val="28"/>
        </w:rPr>
        <w:lastRenderedPageBreak/>
        <w:t>государственных органов.</w:t>
      </w:r>
    </w:p>
    <w:p w:rsidR="00F021EA" w:rsidRPr="00F021EA" w:rsidRDefault="00F021EA" w:rsidP="00F021EA">
      <w:pPr>
        <w:pStyle w:val="ConsPlusNormal"/>
        <w:ind w:firstLine="540"/>
        <w:jc w:val="both"/>
        <w:rPr>
          <w:rFonts w:ascii="Times New Roman" w:hAnsi="Times New Roman" w:cs="Times New Roman"/>
          <w:sz w:val="28"/>
          <w:szCs w:val="28"/>
        </w:rPr>
      </w:pPr>
      <w:bookmarkStart w:id="5" w:name="P97"/>
      <w:bookmarkEnd w:id="5"/>
      <w:r w:rsidRPr="00F021EA">
        <w:rPr>
          <w:rFonts w:ascii="Times New Roman" w:hAnsi="Times New Roman" w:cs="Times New Roman"/>
          <w:sz w:val="28"/>
          <w:szCs w:val="28"/>
        </w:rPr>
        <w:t xml:space="preserve">7. Основанием для осуществления проверки, предусмотренной </w:t>
      </w:r>
      <w:hyperlink w:anchor="P75" w:history="1">
        <w:r w:rsidRPr="00F021EA">
          <w:rPr>
            <w:rFonts w:ascii="Times New Roman" w:hAnsi="Times New Roman" w:cs="Times New Roman"/>
            <w:sz w:val="28"/>
            <w:szCs w:val="28"/>
          </w:rPr>
          <w:t>пунктом 2</w:t>
        </w:r>
      </w:hyperlink>
      <w:r w:rsidRPr="00F021EA">
        <w:rPr>
          <w:rFonts w:ascii="Times New Roman" w:hAnsi="Times New Roman" w:cs="Times New Roman"/>
          <w:sz w:val="28"/>
          <w:szCs w:val="28"/>
        </w:rPr>
        <w:t xml:space="preserve"> настоящего Положения, является достаточная информация, представленная в письменном виде в установленном порядке:</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правоохранительными органами, иными государственными органами, органами местного самоуправления и их должностными лицами;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отделом по профилактике коррупционных и иных правонарушений Администрации Губернатора и Правительства Алтайского края, работниками кадровых служб государственных органов;</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в) постоянно действующими руководящими органами политических партий и зарегистрированных в соответствии с законом иных общероссийских и краевых общественных объединений, не являющихся политическими партиями;</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г) Общественной палатой Российской Федерации и Общественной палатой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д) общероссийскими, краевыми и местными средствами массовой информации.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8. Информация анонимного характера не может служить основанием для проведения проверки.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9.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10. Отдел по профилактике коррупционных и иных правонарушений Администрации Губернатора и Правительства Алтайского края и кадровые службы государственных органов осуществляют проверку:</w:t>
      </w:r>
    </w:p>
    <w:p w:rsidR="00F021EA" w:rsidRPr="00F021EA" w:rsidRDefault="00F021EA" w:rsidP="00F021EA">
      <w:pPr>
        <w:pStyle w:val="ConsPlusNormal"/>
        <w:ind w:firstLine="540"/>
        <w:jc w:val="both"/>
        <w:rPr>
          <w:rFonts w:ascii="Times New Roman" w:hAnsi="Times New Roman" w:cs="Times New Roman"/>
          <w:sz w:val="28"/>
          <w:szCs w:val="28"/>
        </w:rPr>
      </w:pPr>
      <w:bookmarkStart w:id="6" w:name="P108"/>
      <w:bookmarkEnd w:id="6"/>
      <w:r w:rsidRPr="00F021EA">
        <w:rPr>
          <w:rFonts w:ascii="Times New Roman" w:hAnsi="Times New Roman" w:cs="Times New Roman"/>
          <w:sz w:val="28"/>
          <w:szCs w:val="28"/>
        </w:rPr>
        <w:t>а) самостоятельно;</w:t>
      </w:r>
    </w:p>
    <w:p w:rsidR="00F021EA" w:rsidRPr="00F021EA" w:rsidRDefault="00F021EA" w:rsidP="00F021EA">
      <w:pPr>
        <w:pStyle w:val="ConsPlusNormal"/>
        <w:ind w:firstLine="540"/>
        <w:jc w:val="both"/>
        <w:rPr>
          <w:rFonts w:ascii="Times New Roman" w:hAnsi="Times New Roman" w:cs="Times New Roman"/>
          <w:sz w:val="28"/>
          <w:szCs w:val="28"/>
        </w:rPr>
      </w:pPr>
      <w:bookmarkStart w:id="7" w:name="P109"/>
      <w:bookmarkEnd w:id="7"/>
      <w:proofErr w:type="gramStart"/>
      <w:r w:rsidRPr="00F021EA">
        <w:rPr>
          <w:rFonts w:ascii="Times New Roman" w:hAnsi="Times New Roman" w:cs="Times New Roman"/>
          <w:sz w:val="28"/>
          <w:szCs w:val="28"/>
        </w:rPr>
        <w:t xml:space="preserve">б) путем подготовки предложения Губернатору Алтайского края о направлении в порядке, установленном </w:t>
      </w:r>
      <w:hyperlink r:id="rId28" w:history="1">
        <w:r w:rsidRPr="00F021EA">
          <w:rPr>
            <w:rFonts w:ascii="Times New Roman" w:hAnsi="Times New Roman" w:cs="Times New Roman"/>
            <w:sz w:val="28"/>
            <w:szCs w:val="28"/>
          </w:rPr>
          <w:t>Указом</w:t>
        </w:r>
      </w:hyperlink>
      <w:r w:rsidRPr="00F021EA">
        <w:rPr>
          <w:rFonts w:ascii="Times New Roman" w:hAnsi="Times New Roman" w:cs="Times New Roman"/>
          <w:sz w:val="28"/>
          <w:szCs w:val="28"/>
        </w:rPr>
        <w:t xml:space="preserve"> Президента Российской Федерации от 21.09.2009 </w:t>
      </w:r>
      <w:r>
        <w:rPr>
          <w:rFonts w:ascii="Times New Roman" w:hAnsi="Times New Roman" w:cs="Times New Roman"/>
          <w:sz w:val="28"/>
          <w:szCs w:val="28"/>
        </w:rPr>
        <w:t>№</w:t>
      </w:r>
      <w:r w:rsidRPr="00F021EA">
        <w:rPr>
          <w:rFonts w:ascii="Times New Roman" w:hAnsi="Times New Roman" w:cs="Times New Roman"/>
          <w:sz w:val="28"/>
          <w:szCs w:val="28"/>
        </w:rPr>
        <w:t xml:space="preserve">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запроса о проведении оперативно-розыскных мероприятий в соответствии с </w:t>
      </w:r>
      <w:hyperlink r:id="rId29" w:history="1">
        <w:r w:rsidRPr="00F021EA">
          <w:rPr>
            <w:rFonts w:ascii="Times New Roman" w:hAnsi="Times New Roman" w:cs="Times New Roman"/>
            <w:sz w:val="28"/>
            <w:szCs w:val="28"/>
          </w:rPr>
          <w:t>частью третьей статьи 7</w:t>
        </w:r>
      </w:hyperlink>
      <w:r w:rsidRPr="00F021EA">
        <w:rPr>
          <w:rFonts w:ascii="Times New Roman" w:hAnsi="Times New Roman" w:cs="Times New Roman"/>
          <w:sz w:val="28"/>
          <w:szCs w:val="28"/>
        </w:rPr>
        <w:t xml:space="preserve"> Федерального</w:t>
      </w:r>
      <w:proofErr w:type="gramEnd"/>
      <w:r w:rsidRPr="00F021EA">
        <w:rPr>
          <w:rFonts w:ascii="Times New Roman" w:hAnsi="Times New Roman" w:cs="Times New Roman"/>
          <w:sz w:val="28"/>
          <w:szCs w:val="28"/>
        </w:rPr>
        <w:t xml:space="preserve"> закона от 12.08.1995 </w:t>
      </w:r>
      <w:r>
        <w:rPr>
          <w:rFonts w:ascii="Times New Roman" w:hAnsi="Times New Roman" w:cs="Times New Roman"/>
          <w:sz w:val="28"/>
          <w:szCs w:val="28"/>
        </w:rPr>
        <w:t>№</w:t>
      </w:r>
      <w:r w:rsidRPr="00F021EA">
        <w:rPr>
          <w:rFonts w:ascii="Times New Roman" w:hAnsi="Times New Roman" w:cs="Times New Roman"/>
          <w:sz w:val="28"/>
          <w:szCs w:val="28"/>
        </w:rPr>
        <w:t xml:space="preserve"> 144-ФЗ "Об оперативно-розыскной деятельности" (далее - "Федеральный закон от 12.08.1995 </w:t>
      </w:r>
      <w:r>
        <w:rPr>
          <w:rFonts w:ascii="Times New Roman" w:hAnsi="Times New Roman" w:cs="Times New Roman"/>
          <w:sz w:val="28"/>
          <w:szCs w:val="28"/>
        </w:rPr>
        <w:t>№</w:t>
      </w:r>
      <w:r w:rsidRPr="00F021EA">
        <w:rPr>
          <w:rFonts w:ascii="Times New Roman" w:hAnsi="Times New Roman" w:cs="Times New Roman"/>
          <w:sz w:val="28"/>
          <w:szCs w:val="28"/>
        </w:rPr>
        <w:t xml:space="preserve"> 144-ФЗ").</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11. При осуществлении проверки, предусмотренной </w:t>
      </w:r>
      <w:hyperlink w:anchor="P108" w:history="1">
        <w:r w:rsidRPr="00F021EA">
          <w:rPr>
            <w:rFonts w:ascii="Times New Roman" w:hAnsi="Times New Roman" w:cs="Times New Roman"/>
            <w:sz w:val="28"/>
            <w:szCs w:val="28"/>
          </w:rPr>
          <w:t>подпунктом "а" пункта 10</w:t>
        </w:r>
      </w:hyperlink>
      <w:r w:rsidRPr="00F021EA">
        <w:rPr>
          <w:rFonts w:ascii="Times New Roman" w:hAnsi="Times New Roman" w:cs="Times New Roman"/>
          <w:sz w:val="28"/>
          <w:szCs w:val="28"/>
        </w:rPr>
        <w:t xml:space="preserve"> настоящего Положения, должностные лица отдела по профилактике коррупционных и иных правонарушений Администрации Губернатора и Правительства Алтайского края и кадровых служб государственных органов вправе:</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проводить беседу с гражданином или гражданским служащим;</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б) изучать представленные гражданином или гражданским служащим сведения о доходах, об имуществе и обязательствах имущественного характера </w:t>
      </w:r>
      <w:r w:rsidRPr="00F021EA">
        <w:rPr>
          <w:rFonts w:ascii="Times New Roman" w:hAnsi="Times New Roman" w:cs="Times New Roman"/>
          <w:sz w:val="28"/>
          <w:szCs w:val="28"/>
        </w:rPr>
        <w:lastRenderedPageBreak/>
        <w:t>и дополнительные материалы;</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в) получать от гражданина или гражданского служащего пояснения по представленным им сведениям о доходах, об имуществе и обязательствах имущественного характера и материалам;</w:t>
      </w:r>
    </w:p>
    <w:p w:rsidR="00F021EA" w:rsidRPr="00F021EA" w:rsidRDefault="00F021EA" w:rsidP="00F021EA">
      <w:pPr>
        <w:pStyle w:val="ConsPlusNormal"/>
        <w:ind w:firstLine="540"/>
        <w:jc w:val="both"/>
        <w:rPr>
          <w:rFonts w:ascii="Times New Roman" w:hAnsi="Times New Roman" w:cs="Times New Roman"/>
          <w:sz w:val="28"/>
          <w:szCs w:val="28"/>
        </w:rPr>
      </w:pPr>
      <w:bookmarkStart w:id="8" w:name="P115"/>
      <w:bookmarkEnd w:id="8"/>
      <w:proofErr w:type="gramStart"/>
      <w:r w:rsidRPr="00F021EA">
        <w:rPr>
          <w:rFonts w:ascii="Times New Roman" w:hAnsi="Times New Roman" w:cs="Times New Roman"/>
          <w:sz w:val="28"/>
          <w:szCs w:val="28"/>
        </w:rPr>
        <w:t xml:space="preserve">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в территориальные органы федеральных государственных органов (кроме случаев, указанных в </w:t>
      </w:r>
      <w:hyperlink w:anchor="P109" w:history="1">
        <w:r w:rsidRPr="00F021EA">
          <w:rPr>
            <w:rFonts w:ascii="Times New Roman" w:hAnsi="Times New Roman" w:cs="Times New Roman"/>
            <w:sz w:val="28"/>
            <w:szCs w:val="28"/>
          </w:rPr>
          <w:t>подпункте "б" пункта 10</w:t>
        </w:r>
      </w:hyperlink>
      <w:r w:rsidRPr="00F021EA">
        <w:rPr>
          <w:rFonts w:ascii="Times New Roman" w:hAnsi="Times New Roman" w:cs="Times New Roman"/>
          <w:sz w:val="28"/>
          <w:szCs w:val="28"/>
        </w:rPr>
        <w:t xml:space="preserve">, </w:t>
      </w:r>
      <w:hyperlink w:anchor="P120" w:history="1">
        <w:r w:rsidRPr="00F021EA">
          <w:rPr>
            <w:rFonts w:ascii="Times New Roman" w:hAnsi="Times New Roman" w:cs="Times New Roman"/>
            <w:sz w:val="28"/>
            <w:szCs w:val="28"/>
          </w:rPr>
          <w:t>подпункте "ж" пункта 11</w:t>
        </w:r>
      </w:hyperlink>
      <w:r w:rsidRPr="00F021EA">
        <w:rPr>
          <w:rFonts w:ascii="Times New Roman" w:hAnsi="Times New Roman" w:cs="Times New Roman"/>
          <w:sz w:val="28"/>
          <w:szCs w:val="28"/>
        </w:rPr>
        <w:t xml:space="preserve"> настоящего Положения), государственные органы Алтайского края, государственные органы других субъектов Российской Федерации, органы местного самоуправления, на предприятия, в учреждения, организации и</w:t>
      </w:r>
      <w:proofErr w:type="gramEnd"/>
      <w:r w:rsidRPr="00F021EA">
        <w:rPr>
          <w:rFonts w:ascii="Times New Roman" w:hAnsi="Times New Roman" w:cs="Times New Roman"/>
          <w:sz w:val="28"/>
          <w:szCs w:val="28"/>
        </w:rPr>
        <w:t xml:space="preserve"> </w:t>
      </w:r>
      <w:proofErr w:type="gramStart"/>
      <w:r w:rsidRPr="00F021EA">
        <w:rPr>
          <w:rFonts w:ascii="Times New Roman" w:hAnsi="Times New Roman" w:cs="Times New Roman"/>
          <w:sz w:val="28"/>
          <w:szCs w:val="28"/>
        </w:rPr>
        <w:t>общественные объединения (далее - "государственные органы и организации") запрос для получения информации об имеющихся у них сведениях: о доходах, об имуществе и обязательствах имущественного характера гражданина или гражданского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w:t>
      </w:r>
      <w:proofErr w:type="gramEnd"/>
      <w:r w:rsidRPr="00F021EA">
        <w:rPr>
          <w:rFonts w:ascii="Times New Roman" w:hAnsi="Times New Roman" w:cs="Times New Roman"/>
          <w:sz w:val="28"/>
          <w:szCs w:val="28"/>
        </w:rPr>
        <w:t xml:space="preserve"> о несоблюдении гражданским служащим ограничений и запретов, требований о предотвращении или урегулировании конфликта интересов, неисполнении им обязанностей, установленных Федеральным </w:t>
      </w:r>
      <w:hyperlink r:id="rId30" w:history="1">
        <w:r w:rsidRPr="00F021EA">
          <w:rPr>
            <w:rFonts w:ascii="Times New Roman" w:hAnsi="Times New Roman" w:cs="Times New Roman"/>
            <w:sz w:val="28"/>
            <w:szCs w:val="28"/>
          </w:rPr>
          <w:t>законом</w:t>
        </w:r>
      </w:hyperlink>
      <w:r w:rsidRPr="00F021EA">
        <w:rPr>
          <w:rFonts w:ascii="Times New Roman" w:hAnsi="Times New Roman" w:cs="Times New Roman"/>
          <w:sz w:val="28"/>
          <w:szCs w:val="28"/>
        </w:rPr>
        <w:t xml:space="preserve"> от 25.12.2008 </w:t>
      </w:r>
      <w:r>
        <w:rPr>
          <w:rFonts w:ascii="Times New Roman" w:hAnsi="Times New Roman" w:cs="Times New Roman"/>
          <w:sz w:val="28"/>
          <w:szCs w:val="28"/>
        </w:rPr>
        <w:t>№</w:t>
      </w:r>
      <w:r w:rsidRPr="00F021EA">
        <w:rPr>
          <w:rFonts w:ascii="Times New Roman" w:hAnsi="Times New Roman" w:cs="Times New Roman"/>
          <w:sz w:val="28"/>
          <w:szCs w:val="28"/>
        </w:rPr>
        <w:t xml:space="preserve"> 273-ФЗ "О противодействии коррупции" и другими федеральными законами;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д) наводить справки у физических лиц и получать от них информацию с их согласия;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е) осуществлять (в том числе с использованием системы "Посейдон") анализ сведений, представленных гражданином или гражданским служащим в соответствии с законодательством Российской Федерации и Алтайского края о противодействии коррупции;</w:t>
      </w:r>
    </w:p>
    <w:p w:rsidR="00F021EA" w:rsidRPr="00F021EA" w:rsidRDefault="00F021EA" w:rsidP="00F021EA">
      <w:pPr>
        <w:pStyle w:val="ConsPlusNormal"/>
        <w:ind w:firstLine="540"/>
        <w:jc w:val="both"/>
        <w:rPr>
          <w:rFonts w:ascii="Times New Roman" w:hAnsi="Times New Roman" w:cs="Times New Roman"/>
          <w:sz w:val="28"/>
          <w:szCs w:val="28"/>
        </w:rPr>
      </w:pPr>
      <w:bookmarkStart w:id="9" w:name="P120"/>
      <w:bookmarkEnd w:id="9"/>
      <w:proofErr w:type="gramStart"/>
      <w:r w:rsidRPr="00F021EA">
        <w:rPr>
          <w:rFonts w:ascii="Times New Roman" w:hAnsi="Times New Roman" w:cs="Times New Roman"/>
          <w:sz w:val="28"/>
          <w:szCs w:val="28"/>
        </w:rPr>
        <w:t xml:space="preserve">ж) вносить предложения о направлении в соответствии с </w:t>
      </w:r>
      <w:hyperlink r:id="rId31" w:history="1">
        <w:r w:rsidRPr="00F021EA">
          <w:rPr>
            <w:rFonts w:ascii="Times New Roman" w:hAnsi="Times New Roman" w:cs="Times New Roman"/>
            <w:sz w:val="28"/>
            <w:szCs w:val="28"/>
          </w:rPr>
          <w:t>пунктом 19</w:t>
        </w:r>
      </w:hyperlink>
      <w:r w:rsidRPr="00F021EA">
        <w:rPr>
          <w:rFonts w:ascii="Times New Roman" w:hAnsi="Times New Roman" w:cs="Times New Roman"/>
          <w:sz w:val="28"/>
          <w:szCs w:val="28"/>
        </w:rPr>
        <w:t xml:space="preserve"> Указа Президента Российской Федерации от 02.04.2013 </w:t>
      </w:r>
      <w:r>
        <w:rPr>
          <w:rFonts w:ascii="Times New Roman" w:hAnsi="Times New Roman" w:cs="Times New Roman"/>
          <w:sz w:val="28"/>
          <w:szCs w:val="28"/>
        </w:rPr>
        <w:t>№</w:t>
      </w:r>
      <w:r w:rsidRPr="00F021EA">
        <w:rPr>
          <w:rFonts w:ascii="Times New Roman" w:hAnsi="Times New Roman" w:cs="Times New Roman"/>
          <w:sz w:val="28"/>
          <w:szCs w:val="28"/>
        </w:rPr>
        <w:t xml:space="preserve"> 309 "О мерах по реализации отдельных положений Федерального закона "О противодействии коррупции" Губернатором Алтайского края, Председателем Правительства Алтайского края или уполномоченным заместителем Председателя Правительства Алтайского края запроса (в том числе с использованием системы "Посейдон") в кредитные организации, налоговые органы Российской Федерации, органы, осуществляющие государственную</w:t>
      </w:r>
      <w:proofErr w:type="gramEnd"/>
      <w:r w:rsidRPr="00F021EA">
        <w:rPr>
          <w:rFonts w:ascii="Times New Roman" w:hAnsi="Times New Roman" w:cs="Times New Roman"/>
          <w:sz w:val="28"/>
          <w:szCs w:val="28"/>
        </w:rPr>
        <w:t xml:space="preserve">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w:t>
      </w:r>
    </w:p>
    <w:p w:rsidR="00F021EA" w:rsidRPr="00F021EA" w:rsidRDefault="00F021EA" w:rsidP="00F021EA">
      <w:pPr>
        <w:pStyle w:val="ConsPlusNormal"/>
        <w:ind w:firstLine="540"/>
        <w:jc w:val="both"/>
        <w:rPr>
          <w:rFonts w:ascii="Times New Roman" w:hAnsi="Times New Roman" w:cs="Times New Roman"/>
          <w:sz w:val="28"/>
          <w:szCs w:val="28"/>
        </w:rPr>
      </w:pPr>
      <w:bookmarkStart w:id="10" w:name="P122"/>
      <w:bookmarkEnd w:id="10"/>
      <w:r w:rsidRPr="00F021EA">
        <w:rPr>
          <w:rFonts w:ascii="Times New Roman" w:hAnsi="Times New Roman" w:cs="Times New Roman"/>
          <w:sz w:val="28"/>
          <w:szCs w:val="28"/>
        </w:rPr>
        <w:t xml:space="preserve">12. В запросе, предусмотренном </w:t>
      </w:r>
      <w:hyperlink w:anchor="P115" w:history="1">
        <w:r w:rsidRPr="00F021EA">
          <w:rPr>
            <w:rFonts w:ascii="Times New Roman" w:hAnsi="Times New Roman" w:cs="Times New Roman"/>
            <w:sz w:val="28"/>
            <w:szCs w:val="28"/>
          </w:rPr>
          <w:t>подпунктами "г"</w:t>
        </w:r>
      </w:hyperlink>
      <w:r w:rsidRPr="00F021EA">
        <w:rPr>
          <w:rFonts w:ascii="Times New Roman" w:hAnsi="Times New Roman" w:cs="Times New Roman"/>
          <w:sz w:val="28"/>
          <w:szCs w:val="28"/>
        </w:rPr>
        <w:t xml:space="preserve">, </w:t>
      </w:r>
      <w:hyperlink w:anchor="P120" w:history="1">
        <w:r w:rsidRPr="00F021EA">
          <w:rPr>
            <w:rFonts w:ascii="Times New Roman" w:hAnsi="Times New Roman" w:cs="Times New Roman"/>
            <w:sz w:val="28"/>
            <w:szCs w:val="28"/>
          </w:rPr>
          <w:t>"ж" пункта 11</w:t>
        </w:r>
      </w:hyperlink>
      <w:r w:rsidRPr="00F021EA">
        <w:rPr>
          <w:rFonts w:ascii="Times New Roman" w:hAnsi="Times New Roman" w:cs="Times New Roman"/>
          <w:sz w:val="28"/>
          <w:szCs w:val="28"/>
        </w:rPr>
        <w:t xml:space="preserve"> настоящего Положения, указываются: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фамилия, инициалы руководителя государственного органа или организации, в которые направляется запрос;</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нормативный правовой акт, на основании которого направляется запрос;</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в) фамилия, имя, отчество, дата и место рождения, место регистрации, </w:t>
      </w:r>
      <w:r w:rsidRPr="00F021EA">
        <w:rPr>
          <w:rFonts w:ascii="Times New Roman" w:hAnsi="Times New Roman" w:cs="Times New Roman"/>
          <w:sz w:val="28"/>
          <w:szCs w:val="28"/>
        </w:rPr>
        <w:lastRenderedPageBreak/>
        <w:t>жительства и (или) пребывания, должность и место работы (службы), вид и реквизиты документа, удостоверяющего личность гражданина или гражданского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w:t>
      </w:r>
      <w:proofErr w:type="gramEnd"/>
      <w:r w:rsidRPr="00F021EA">
        <w:rPr>
          <w:rFonts w:ascii="Times New Roman" w:hAnsi="Times New Roman" w:cs="Times New Roman"/>
          <w:sz w:val="28"/>
          <w:szCs w:val="28"/>
        </w:rPr>
        <w:t xml:space="preserve"> которых проверяются, либо гражданского служащего, в отношении которого имеются сведения о несоблюдении им требований к служебному поведению;</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г) содержание и объем сведений, подлежащих проверке;</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д) срок предоставления запрашиваемых сведений;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е) фамилия, инициалы и номер телефона гражданского служащего, подготовившего запрос;</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ж) идентификационный номер налогоплательщика (в случае направления запроса в налоговые органы Российской Федерации);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з) другие необходимые сведения.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13. В запросе о проведении оперативно-розыскных мероприятий (</w:t>
      </w:r>
      <w:proofErr w:type="gramStart"/>
      <w:r w:rsidRPr="00F021EA">
        <w:rPr>
          <w:rFonts w:ascii="Times New Roman" w:hAnsi="Times New Roman" w:cs="Times New Roman"/>
          <w:sz w:val="28"/>
          <w:szCs w:val="28"/>
        </w:rPr>
        <w:t>направленном</w:t>
      </w:r>
      <w:proofErr w:type="gramEnd"/>
      <w:r w:rsidRPr="00F021EA">
        <w:rPr>
          <w:rFonts w:ascii="Times New Roman" w:hAnsi="Times New Roman" w:cs="Times New Roman"/>
          <w:sz w:val="28"/>
          <w:szCs w:val="28"/>
        </w:rPr>
        <w:t xml:space="preserve"> в том числе с использованием системы "Посейдон") дается ссылка на соответствующие положения Федерального </w:t>
      </w:r>
      <w:hyperlink r:id="rId32" w:history="1">
        <w:r w:rsidRPr="00F021EA">
          <w:rPr>
            <w:rFonts w:ascii="Times New Roman" w:hAnsi="Times New Roman" w:cs="Times New Roman"/>
            <w:sz w:val="28"/>
            <w:szCs w:val="28"/>
          </w:rPr>
          <w:t>закона</w:t>
        </w:r>
      </w:hyperlink>
      <w:r w:rsidRPr="00F021EA">
        <w:rPr>
          <w:rFonts w:ascii="Times New Roman" w:hAnsi="Times New Roman" w:cs="Times New Roman"/>
          <w:sz w:val="28"/>
          <w:szCs w:val="28"/>
        </w:rPr>
        <w:t xml:space="preserve"> от 12.08.1995 </w:t>
      </w:r>
      <w:r>
        <w:rPr>
          <w:rFonts w:ascii="Times New Roman" w:hAnsi="Times New Roman" w:cs="Times New Roman"/>
          <w:sz w:val="28"/>
          <w:szCs w:val="28"/>
        </w:rPr>
        <w:t>№</w:t>
      </w:r>
      <w:r w:rsidRPr="00F021EA">
        <w:rPr>
          <w:rFonts w:ascii="Times New Roman" w:hAnsi="Times New Roman" w:cs="Times New Roman"/>
          <w:sz w:val="28"/>
          <w:szCs w:val="28"/>
        </w:rPr>
        <w:t xml:space="preserve"> 144-ФЗ и, помимо сведений, перечисленных в </w:t>
      </w:r>
      <w:hyperlink w:anchor="P122" w:history="1">
        <w:r w:rsidRPr="00F021EA">
          <w:rPr>
            <w:rFonts w:ascii="Times New Roman" w:hAnsi="Times New Roman" w:cs="Times New Roman"/>
            <w:sz w:val="28"/>
            <w:szCs w:val="28"/>
          </w:rPr>
          <w:t>пункте 12</w:t>
        </w:r>
      </w:hyperlink>
      <w:r w:rsidRPr="00F021EA">
        <w:rPr>
          <w:rFonts w:ascii="Times New Roman" w:hAnsi="Times New Roman" w:cs="Times New Roman"/>
          <w:sz w:val="28"/>
          <w:szCs w:val="28"/>
        </w:rPr>
        <w:t xml:space="preserve"> настоящего Положения, указываются: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сведения, послужившие основанием для проведения проверки;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государственные органы и организации, в которые направлялись (направлены) запросы, и вопросы, которые в них ставились.</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14. Начальник отдела по профилактике коррупционных и иных правонарушений Администрации Губернатора и Правительства Алтайского края, руководитель кадровой службы государственного органа обеспечивают:</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а) уведомление гражданского служащего в письменной форме о проведении в отношении него проверки и разъяснение ему содержания </w:t>
      </w:r>
      <w:hyperlink w:anchor="P138" w:history="1">
        <w:r w:rsidRPr="00F021EA">
          <w:rPr>
            <w:rFonts w:ascii="Times New Roman" w:hAnsi="Times New Roman" w:cs="Times New Roman"/>
            <w:sz w:val="28"/>
            <w:szCs w:val="28"/>
          </w:rPr>
          <w:t>подпункта "б"</w:t>
        </w:r>
      </w:hyperlink>
      <w:r w:rsidRPr="00F021EA">
        <w:rPr>
          <w:rFonts w:ascii="Times New Roman" w:hAnsi="Times New Roman" w:cs="Times New Roman"/>
          <w:sz w:val="28"/>
          <w:szCs w:val="28"/>
        </w:rPr>
        <w:t xml:space="preserve"> настоящего пункта - в течение двух рабочих дней со дня получения соответствующего решения;</w:t>
      </w:r>
    </w:p>
    <w:p w:rsidR="00F021EA" w:rsidRPr="00F021EA" w:rsidRDefault="00F021EA" w:rsidP="00F021EA">
      <w:pPr>
        <w:pStyle w:val="ConsPlusNormal"/>
        <w:ind w:firstLine="540"/>
        <w:jc w:val="both"/>
        <w:rPr>
          <w:rFonts w:ascii="Times New Roman" w:hAnsi="Times New Roman" w:cs="Times New Roman"/>
          <w:sz w:val="28"/>
          <w:szCs w:val="28"/>
        </w:rPr>
      </w:pPr>
      <w:bookmarkStart w:id="11" w:name="P138"/>
      <w:bookmarkEnd w:id="11"/>
      <w:r w:rsidRPr="00F021EA">
        <w:rPr>
          <w:rFonts w:ascii="Times New Roman" w:hAnsi="Times New Roman" w:cs="Times New Roman"/>
          <w:sz w:val="28"/>
          <w:szCs w:val="28"/>
        </w:rPr>
        <w:t xml:space="preserve">б) проведение беседы с гражданским служащим (в случае обращения последнего к нему), в </w:t>
      </w:r>
      <w:proofErr w:type="gramStart"/>
      <w:r w:rsidRPr="00F021EA">
        <w:rPr>
          <w:rFonts w:ascii="Times New Roman" w:hAnsi="Times New Roman" w:cs="Times New Roman"/>
          <w:sz w:val="28"/>
          <w:szCs w:val="28"/>
        </w:rPr>
        <w:t>ходе</w:t>
      </w:r>
      <w:proofErr w:type="gramEnd"/>
      <w:r w:rsidRPr="00F021EA">
        <w:rPr>
          <w:rFonts w:ascii="Times New Roman" w:hAnsi="Times New Roman" w:cs="Times New Roman"/>
          <w:sz w:val="28"/>
          <w:szCs w:val="28"/>
        </w:rPr>
        <w:t xml:space="preserve"> которой он должен быть проинформирован о том, какие сведения, представляемые им в соответствии с настоящим Положением, и (или) соблюдение каких ограничений и запретов, требований о предотвращении или урегулировании конфликта интересов, об исполнении им обязанностей, установленных Федеральным </w:t>
      </w:r>
      <w:hyperlink r:id="rId33" w:history="1">
        <w:r w:rsidRPr="00F021EA">
          <w:rPr>
            <w:rFonts w:ascii="Times New Roman" w:hAnsi="Times New Roman" w:cs="Times New Roman"/>
            <w:sz w:val="28"/>
            <w:szCs w:val="28"/>
          </w:rPr>
          <w:t>законом</w:t>
        </w:r>
      </w:hyperlink>
      <w:r w:rsidRPr="00F021EA">
        <w:rPr>
          <w:rFonts w:ascii="Times New Roman" w:hAnsi="Times New Roman" w:cs="Times New Roman"/>
          <w:sz w:val="28"/>
          <w:szCs w:val="28"/>
        </w:rPr>
        <w:t xml:space="preserve"> от 25.12.2008 </w:t>
      </w:r>
      <w:r>
        <w:rPr>
          <w:rFonts w:ascii="Times New Roman" w:hAnsi="Times New Roman" w:cs="Times New Roman"/>
          <w:sz w:val="28"/>
          <w:szCs w:val="28"/>
        </w:rPr>
        <w:t>№</w:t>
      </w:r>
      <w:r w:rsidRPr="00F021EA">
        <w:rPr>
          <w:rFonts w:ascii="Times New Roman" w:hAnsi="Times New Roman" w:cs="Times New Roman"/>
          <w:sz w:val="28"/>
          <w:szCs w:val="28"/>
        </w:rPr>
        <w:t xml:space="preserve"> 273-ФЗ "О противодействии коррупции" и другими федеральными законами, подлежат проверке - в течение семи рабочих дней со дня обращения гражданского служащего, а при наличии уважительной причины - в срок, согласованный с гражданским служащим.</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15. По окончании проверки отдел по профилактике коррупционных и иных правонарушений Администрации Губернатора и Правительства Алтайского края, кадровая служба государственного органа обязаны ознакомить гражданского служащего с ее результатами (в соответствии с </w:t>
      </w:r>
      <w:r w:rsidRPr="00F021EA">
        <w:rPr>
          <w:rFonts w:ascii="Times New Roman" w:hAnsi="Times New Roman" w:cs="Times New Roman"/>
          <w:sz w:val="28"/>
          <w:szCs w:val="28"/>
        </w:rPr>
        <w:lastRenderedPageBreak/>
        <w:t>законодательством Российской Федерации о государственной тайне).</w:t>
      </w:r>
    </w:p>
    <w:p w:rsidR="00F021EA" w:rsidRPr="00F021EA" w:rsidRDefault="00F021EA" w:rsidP="00F021EA">
      <w:pPr>
        <w:pStyle w:val="ConsPlusNormal"/>
        <w:ind w:firstLine="540"/>
        <w:jc w:val="both"/>
        <w:rPr>
          <w:rFonts w:ascii="Times New Roman" w:hAnsi="Times New Roman" w:cs="Times New Roman"/>
          <w:sz w:val="28"/>
          <w:szCs w:val="28"/>
        </w:rPr>
      </w:pPr>
      <w:bookmarkStart w:id="12" w:name="P141"/>
      <w:bookmarkEnd w:id="12"/>
      <w:r w:rsidRPr="00F021EA">
        <w:rPr>
          <w:rFonts w:ascii="Times New Roman" w:hAnsi="Times New Roman" w:cs="Times New Roman"/>
          <w:sz w:val="28"/>
          <w:szCs w:val="28"/>
        </w:rPr>
        <w:t>16. Гражданский служащий вправе:</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а) давать пояснения в письменной форме: в ходе проверки; по вопросам, указанным в </w:t>
      </w:r>
      <w:hyperlink w:anchor="P138" w:history="1">
        <w:r w:rsidRPr="00F021EA">
          <w:rPr>
            <w:rFonts w:ascii="Times New Roman" w:hAnsi="Times New Roman" w:cs="Times New Roman"/>
            <w:sz w:val="28"/>
            <w:szCs w:val="28"/>
          </w:rPr>
          <w:t>подпункте "б" пункта 14</w:t>
        </w:r>
      </w:hyperlink>
      <w:r w:rsidRPr="00F021EA">
        <w:rPr>
          <w:rFonts w:ascii="Times New Roman" w:hAnsi="Times New Roman" w:cs="Times New Roman"/>
          <w:sz w:val="28"/>
          <w:szCs w:val="28"/>
        </w:rPr>
        <w:t xml:space="preserve"> настоящего Положения; по результатам проверки;</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б) представлять дополнительные материалы и давать по ним пояснения в письменной форме;</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в) обращаться в отдел по профилактике коррупционных и иных правонарушений Администрации Губернатора и Правительства Алтайского края, соответствующую кадровую службу с подлежащим удовлетворению ходатайством о проведении с ним беседы по вопросам, указанным в </w:t>
      </w:r>
      <w:hyperlink w:anchor="P138" w:history="1">
        <w:r w:rsidRPr="00F021EA">
          <w:rPr>
            <w:rFonts w:ascii="Times New Roman" w:hAnsi="Times New Roman" w:cs="Times New Roman"/>
            <w:sz w:val="28"/>
            <w:szCs w:val="28"/>
          </w:rPr>
          <w:t>подпункте "б" пункта 14</w:t>
        </w:r>
      </w:hyperlink>
      <w:r w:rsidRPr="00F021EA">
        <w:rPr>
          <w:rFonts w:ascii="Times New Roman" w:hAnsi="Times New Roman" w:cs="Times New Roman"/>
          <w:sz w:val="28"/>
          <w:szCs w:val="28"/>
        </w:rPr>
        <w:t xml:space="preserve"> настоящего Положения.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17. Пояснения, указанные в </w:t>
      </w:r>
      <w:hyperlink w:anchor="P141" w:history="1">
        <w:r w:rsidRPr="00F021EA">
          <w:rPr>
            <w:rFonts w:ascii="Times New Roman" w:hAnsi="Times New Roman" w:cs="Times New Roman"/>
            <w:sz w:val="28"/>
            <w:szCs w:val="28"/>
          </w:rPr>
          <w:t>пункте 16</w:t>
        </w:r>
      </w:hyperlink>
      <w:r w:rsidRPr="00F021EA">
        <w:rPr>
          <w:rFonts w:ascii="Times New Roman" w:hAnsi="Times New Roman" w:cs="Times New Roman"/>
          <w:sz w:val="28"/>
          <w:szCs w:val="28"/>
        </w:rPr>
        <w:t xml:space="preserve"> настоящего Положения, приобщаются к материалам проверки.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18. На период проведения проверки гражданский служащий может быть отстранен от замещаемой должности (от исполнения должностных обязанностей)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Денежное содержание гражданского служащего на период его отстранения от замещаемой должности (от исполнения должностных обязанностей) сохраняется.</w:t>
      </w:r>
    </w:p>
    <w:p w:rsidR="00F021EA" w:rsidRPr="00F021EA" w:rsidRDefault="00F021EA" w:rsidP="00F021EA">
      <w:pPr>
        <w:pStyle w:val="ConsPlusNormal"/>
        <w:ind w:firstLine="540"/>
        <w:jc w:val="both"/>
        <w:rPr>
          <w:rFonts w:ascii="Times New Roman" w:hAnsi="Times New Roman" w:cs="Times New Roman"/>
          <w:sz w:val="28"/>
          <w:szCs w:val="28"/>
        </w:rPr>
      </w:pPr>
      <w:bookmarkStart w:id="13" w:name="P151"/>
      <w:bookmarkEnd w:id="13"/>
      <w:r w:rsidRPr="00F021EA">
        <w:rPr>
          <w:rFonts w:ascii="Times New Roman" w:hAnsi="Times New Roman" w:cs="Times New Roman"/>
          <w:sz w:val="28"/>
          <w:szCs w:val="28"/>
        </w:rPr>
        <w:t xml:space="preserve">19. </w:t>
      </w:r>
      <w:proofErr w:type="gramStart"/>
      <w:r w:rsidRPr="00F021EA">
        <w:rPr>
          <w:rFonts w:ascii="Times New Roman" w:hAnsi="Times New Roman" w:cs="Times New Roman"/>
          <w:sz w:val="28"/>
          <w:szCs w:val="28"/>
        </w:rPr>
        <w:t>Начальник отдела по профилактике коррупционных и иных правонарушений Администрации Губернатора и Правительства Алтайского края, руководитель кадровой службы государственного органа направляют лицу, уполномоченному назначать гражданина на должность гражданской службы или назначившему гражданского служащего, доклад о результатах проверки.</w:t>
      </w:r>
      <w:proofErr w:type="gramEnd"/>
      <w:r w:rsidRPr="00F021EA">
        <w:rPr>
          <w:rFonts w:ascii="Times New Roman" w:hAnsi="Times New Roman" w:cs="Times New Roman"/>
          <w:sz w:val="28"/>
          <w:szCs w:val="28"/>
        </w:rPr>
        <w:t xml:space="preserve"> При этом в докладе должно содержаться одно из следующих предложений: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о назначении гражданина на должность гражданской службы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об отказе гражданину в назначении на должность гражданской службы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в) об отсутствии оснований для применения к гражданскому служащему мер юридической ответственности;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г) о применении к гражданскому служащему мер юридической ответственности;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д) о представлении материалов проверки в соответствующую комиссию по соблюдению требований к служебному поведению гражданских служащих и урегулированию конфликта интересов.</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Информация о результатах проверки, проводимой в соответствии с </w:t>
      </w:r>
      <w:hyperlink w:anchor="P91" w:history="1">
        <w:r w:rsidRPr="00F021EA">
          <w:rPr>
            <w:rFonts w:ascii="Times New Roman" w:hAnsi="Times New Roman" w:cs="Times New Roman"/>
            <w:sz w:val="28"/>
            <w:szCs w:val="28"/>
          </w:rPr>
          <w:t>пунктом 5</w:t>
        </w:r>
      </w:hyperlink>
      <w:r w:rsidRPr="00F021EA">
        <w:rPr>
          <w:rFonts w:ascii="Times New Roman" w:hAnsi="Times New Roman" w:cs="Times New Roman"/>
          <w:sz w:val="28"/>
          <w:szCs w:val="28"/>
        </w:rPr>
        <w:t xml:space="preserve"> настоящего Положения, направляется отделом по профилактике коррупционных и иных правонарушений Администрации Губернатора и Правительства Алтайского края лицу, принявшему решение о ее проведении.</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20. Лицо, уполномоченное назначать гражданина на должность </w:t>
      </w:r>
      <w:r w:rsidRPr="00F021EA">
        <w:rPr>
          <w:rFonts w:ascii="Times New Roman" w:hAnsi="Times New Roman" w:cs="Times New Roman"/>
          <w:sz w:val="28"/>
          <w:szCs w:val="28"/>
        </w:rPr>
        <w:lastRenderedPageBreak/>
        <w:t xml:space="preserve">гражданской службы или назначившее гражданского служащего, рассмотрев доклад и соответствующее предложение, указанное в </w:t>
      </w:r>
      <w:hyperlink w:anchor="P151" w:history="1">
        <w:r w:rsidRPr="00F021EA">
          <w:rPr>
            <w:rFonts w:ascii="Times New Roman" w:hAnsi="Times New Roman" w:cs="Times New Roman"/>
            <w:sz w:val="28"/>
            <w:szCs w:val="28"/>
          </w:rPr>
          <w:t>пункте 19</w:t>
        </w:r>
      </w:hyperlink>
      <w:r w:rsidRPr="00F021EA">
        <w:rPr>
          <w:rFonts w:ascii="Times New Roman" w:hAnsi="Times New Roman" w:cs="Times New Roman"/>
          <w:sz w:val="28"/>
          <w:szCs w:val="28"/>
        </w:rPr>
        <w:t xml:space="preserve"> настоящего Положения, принимает не позднее 5 рабочих дней со дня поступления доклада одно из следующих решений: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назначить гражданина на должность гражданской службы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отказать гражданину в назначении на должность гражданской службы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в) применить к гражданскому служащему меры юридической ответственности;</w:t>
      </w:r>
    </w:p>
    <w:p w:rsidR="00F021EA" w:rsidRPr="00F021EA" w:rsidRDefault="00F021EA" w:rsidP="00F021EA">
      <w:pPr>
        <w:pStyle w:val="ConsPlusNormal"/>
        <w:ind w:firstLine="540"/>
        <w:jc w:val="both"/>
        <w:rPr>
          <w:rFonts w:ascii="Times New Roman" w:hAnsi="Times New Roman" w:cs="Times New Roman"/>
          <w:sz w:val="28"/>
          <w:szCs w:val="28"/>
        </w:rPr>
      </w:pPr>
      <w:bookmarkStart w:id="14" w:name="P165"/>
      <w:bookmarkEnd w:id="14"/>
      <w:r w:rsidRPr="00F021EA">
        <w:rPr>
          <w:rFonts w:ascii="Times New Roman" w:hAnsi="Times New Roman" w:cs="Times New Roman"/>
          <w:sz w:val="28"/>
          <w:szCs w:val="28"/>
        </w:rPr>
        <w:t>г) представить материалы проверки в соответствующую комиссию по соблюдению требований к служебному поведению гражданских служащих и урегулированию конфликта интересов.</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21. </w:t>
      </w:r>
      <w:proofErr w:type="gramStart"/>
      <w:r w:rsidRPr="00F021EA">
        <w:rPr>
          <w:rFonts w:ascii="Times New Roman" w:hAnsi="Times New Roman" w:cs="Times New Roman"/>
          <w:sz w:val="28"/>
          <w:szCs w:val="28"/>
        </w:rPr>
        <w:t>Сведения о результатах проверки с письменного согласия лица, принявшего решение о ее проведении, предоставляются отделом по профилактике коррупционных и иных правонарушений Администрации Губернатора и Правительства Алтайского края или кадровой службой государственного органа (с соблюдением законодательства Российской Федерации о персональных данных и государственной тайне) с одновременным уведомлением об этом гражданина или гражданского служащего, в отношении которых проводилась проверка, органу (организации), указанному</w:t>
      </w:r>
      <w:proofErr w:type="gramEnd"/>
      <w:r w:rsidRPr="00F021EA">
        <w:rPr>
          <w:rFonts w:ascii="Times New Roman" w:hAnsi="Times New Roman" w:cs="Times New Roman"/>
          <w:sz w:val="28"/>
          <w:szCs w:val="28"/>
        </w:rPr>
        <w:t xml:space="preserve"> в </w:t>
      </w:r>
      <w:hyperlink w:anchor="P97" w:history="1">
        <w:r w:rsidRPr="00F021EA">
          <w:rPr>
            <w:rFonts w:ascii="Times New Roman" w:hAnsi="Times New Roman" w:cs="Times New Roman"/>
            <w:sz w:val="28"/>
            <w:szCs w:val="28"/>
          </w:rPr>
          <w:t>пункте 7</w:t>
        </w:r>
      </w:hyperlink>
      <w:r w:rsidRPr="00F021EA">
        <w:rPr>
          <w:rFonts w:ascii="Times New Roman" w:hAnsi="Times New Roman" w:cs="Times New Roman"/>
          <w:sz w:val="28"/>
          <w:szCs w:val="28"/>
        </w:rPr>
        <w:t xml:space="preserve"> настоящего Положения, </w:t>
      </w:r>
      <w:proofErr w:type="gramStart"/>
      <w:r w:rsidRPr="00F021EA">
        <w:rPr>
          <w:rFonts w:ascii="Times New Roman" w:hAnsi="Times New Roman" w:cs="Times New Roman"/>
          <w:sz w:val="28"/>
          <w:szCs w:val="28"/>
        </w:rPr>
        <w:t>направившему</w:t>
      </w:r>
      <w:proofErr w:type="gramEnd"/>
      <w:r w:rsidRPr="00F021EA">
        <w:rPr>
          <w:rFonts w:ascii="Times New Roman" w:hAnsi="Times New Roman" w:cs="Times New Roman"/>
          <w:sz w:val="28"/>
          <w:szCs w:val="28"/>
        </w:rPr>
        <w:t xml:space="preserve"> информацию, явившуюся основанием для проведения проверки.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22.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rsidR="00F021EA" w:rsidRPr="00F021EA" w:rsidRDefault="00F021EA" w:rsidP="00954DFD">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23. Материалы проверки хранятся в отделе по профилактике коррупционных и иных правонарушений Администрации Губернатора и Правительства Алтайского края, кадровой службе государственного органа в течение трех лет со дня ее окончания, после чего передаются в архив.</w:t>
      </w:r>
    </w:p>
    <w:p w:rsidR="00F021EA" w:rsidRPr="00F021EA" w:rsidRDefault="00F021EA" w:rsidP="00F021EA">
      <w:pPr>
        <w:pStyle w:val="ConsPlusNormal"/>
        <w:jc w:val="both"/>
        <w:rPr>
          <w:rFonts w:ascii="Times New Roman" w:hAnsi="Times New Roman" w:cs="Times New Roman"/>
          <w:sz w:val="28"/>
          <w:szCs w:val="28"/>
        </w:rPr>
      </w:pPr>
    </w:p>
    <w:p w:rsidR="00F021EA" w:rsidRPr="00F021EA" w:rsidRDefault="00F021EA" w:rsidP="00F021EA">
      <w:pPr>
        <w:pStyle w:val="ConsPlusNormal"/>
        <w:jc w:val="both"/>
        <w:rPr>
          <w:rFonts w:ascii="Times New Roman" w:hAnsi="Times New Roman" w:cs="Times New Roman"/>
          <w:sz w:val="28"/>
          <w:szCs w:val="28"/>
        </w:rPr>
      </w:pPr>
    </w:p>
    <w:p w:rsidR="00F021EA" w:rsidRPr="00F021EA" w:rsidRDefault="00F021EA" w:rsidP="00F021EA">
      <w:pPr>
        <w:pStyle w:val="ConsPlusNormal"/>
        <w:jc w:val="right"/>
        <w:outlineLvl w:val="0"/>
        <w:rPr>
          <w:rFonts w:ascii="Times New Roman" w:hAnsi="Times New Roman" w:cs="Times New Roman"/>
          <w:sz w:val="28"/>
          <w:szCs w:val="28"/>
        </w:rPr>
      </w:pPr>
      <w:r w:rsidRPr="00F021EA">
        <w:rPr>
          <w:rFonts w:ascii="Times New Roman" w:hAnsi="Times New Roman" w:cs="Times New Roman"/>
          <w:sz w:val="28"/>
          <w:szCs w:val="28"/>
        </w:rPr>
        <w:t>Утверждено</w:t>
      </w:r>
    </w:p>
    <w:p w:rsidR="00F021EA" w:rsidRPr="00F021EA" w:rsidRDefault="00F021EA" w:rsidP="00F021EA">
      <w:pPr>
        <w:pStyle w:val="ConsPlusNormal"/>
        <w:jc w:val="right"/>
        <w:rPr>
          <w:rFonts w:ascii="Times New Roman" w:hAnsi="Times New Roman" w:cs="Times New Roman"/>
          <w:sz w:val="28"/>
          <w:szCs w:val="28"/>
        </w:rPr>
      </w:pPr>
      <w:r w:rsidRPr="00F021EA">
        <w:rPr>
          <w:rFonts w:ascii="Times New Roman" w:hAnsi="Times New Roman" w:cs="Times New Roman"/>
          <w:sz w:val="28"/>
          <w:szCs w:val="28"/>
        </w:rPr>
        <w:t>Постановлением</w:t>
      </w:r>
    </w:p>
    <w:p w:rsidR="00F021EA" w:rsidRPr="00F021EA" w:rsidRDefault="00F021EA" w:rsidP="00F021EA">
      <w:pPr>
        <w:pStyle w:val="ConsPlusNormal"/>
        <w:jc w:val="right"/>
        <w:rPr>
          <w:rFonts w:ascii="Times New Roman" w:hAnsi="Times New Roman" w:cs="Times New Roman"/>
          <w:sz w:val="28"/>
          <w:szCs w:val="28"/>
        </w:rPr>
      </w:pPr>
      <w:r w:rsidRPr="00F021EA">
        <w:rPr>
          <w:rFonts w:ascii="Times New Roman" w:hAnsi="Times New Roman" w:cs="Times New Roman"/>
          <w:sz w:val="28"/>
          <w:szCs w:val="28"/>
        </w:rPr>
        <w:t>Правительства Алтайского края</w:t>
      </w:r>
    </w:p>
    <w:p w:rsidR="00F021EA" w:rsidRPr="00F021EA" w:rsidRDefault="00F021EA" w:rsidP="00F021EA">
      <w:pPr>
        <w:pStyle w:val="ConsPlusNormal"/>
        <w:jc w:val="right"/>
        <w:rPr>
          <w:rFonts w:ascii="Times New Roman" w:hAnsi="Times New Roman" w:cs="Times New Roman"/>
          <w:sz w:val="28"/>
          <w:szCs w:val="28"/>
        </w:rPr>
      </w:pPr>
      <w:r w:rsidRPr="00F021EA">
        <w:rPr>
          <w:rFonts w:ascii="Times New Roman" w:hAnsi="Times New Roman" w:cs="Times New Roman"/>
          <w:sz w:val="28"/>
          <w:szCs w:val="28"/>
        </w:rPr>
        <w:t xml:space="preserve">от 11 октября 2017 г. </w:t>
      </w:r>
      <w:r>
        <w:rPr>
          <w:rFonts w:ascii="Times New Roman" w:hAnsi="Times New Roman" w:cs="Times New Roman"/>
          <w:sz w:val="28"/>
          <w:szCs w:val="28"/>
        </w:rPr>
        <w:t>№</w:t>
      </w:r>
      <w:r w:rsidRPr="00F021EA">
        <w:rPr>
          <w:rFonts w:ascii="Times New Roman" w:hAnsi="Times New Roman" w:cs="Times New Roman"/>
          <w:sz w:val="28"/>
          <w:szCs w:val="28"/>
        </w:rPr>
        <w:t xml:space="preserve"> 364</w:t>
      </w:r>
    </w:p>
    <w:p w:rsidR="00F021EA" w:rsidRPr="00F021EA" w:rsidRDefault="00F021EA" w:rsidP="00F021EA">
      <w:pPr>
        <w:pStyle w:val="ConsPlusNormal"/>
        <w:jc w:val="both"/>
        <w:rPr>
          <w:rFonts w:ascii="Times New Roman" w:hAnsi="Times New Roman" w:cs="Times New Roman"/>
          <w:sz w:val="28"/>
          <w:szCs w:val="28"/>
        </w:rPr>
      </w:pPr>
    </w:p>
    <w:p w:rsidR="00A83D7B" w:rsidRDefault="00A83D7B" w:rsidP="00F021EA">
      <w:pPr>
        <w:pStyle w:val="ConsPlusTitle"/>
        <w:jc w:val="center"/>
        <w:rPr>
          <w:rFonts w:ascii="Times New Roman" w:hAnsi="Times New Roman" w:cs="Times New Roman"/>
          <w:sz w:val="24"/>
          <w:szCs w:val="24"/>
        </w:rPr>
      </w:pPr>
      <w:bookmarkStart w:id="15" w:name="P181"/>
      <w:bookmarkEnd w:id="15"/>
    </w:p>
    <w:p w:rsidR="00F021EA" w:rsidRPr="00F021EA" w:rsidRDefault="00F021EA" w:rsidP="00F021EA">
      <w:pPr>
        <w:pStyle w:val="ConsPlusTitle"/>
        <w:jc w:val="center"/>
        <w:rPr>
          <w:rFonts w:ascii="Times New Roman" w:hAnsi="Times New Roman" w:cs="Times New Roman"/>
          <w:sz w:val="24"/>
          <w:szCs w:val="24"/>
        </w:rPr>
      </w:pPr>
      <w:bookmarkStart w:id="16" w:name="_GoBack"/>
      <w:bookmarkEnd w:id="16"/>
      <w:r w:rsidRPr="00F021EA">
        <w:rPr>
          <w:rFonts w:ascii="Times New Roman" w:hAnsi="Times New Roman" w:cs="Times New Roman"/>
          <w:sz w:val="24"/>
          <w:szCs w:val="24"/>
        </w:rPr>
        <w:t>ПОЛОЖЕНИЕ</w:t>
      </w:r>
    </w:p>
    <w:p w:rsidR="00F021EA" w:rsidRPr="00F021EA" w:rsidRDefault="00F021EA" w:rsidP="00F021EA">
      <w:pPr>
        <w:pStyle w:val="ConsPlusTitle"/>
        <w:jc w:val="center"/>
        <w:rPr>
          <w:rFonts w:ascii="Times New Roman" w:hAnsi="Times New Roman" w:cs="Times New Roman"/>
          <w:sz w:val="24"/>
          <w:szCs w:val="24"/>
        </w:rPr>
      </w:pPr>
      <w:r w:rsidRPr="00F021EA">
        <w:rPr>
          <w:rFonts w:ascii="Times New Roman" w:hAnsi="Times New Roman" w:cs="Times New Roman"/>
          <w:sz w:val="24"/>
          <w:szCs w:val="24"/>
        </w:rPr>
        <w:t>О КОМИССИЯХ ПО СОБЛЮДЕНИЮ ТРЕБОВАНИЙ К СЛУЖЕБНОМУ ПОВЕДЕНИЮ</w:t>
      </w:r>
    </w:p>
    <w:p w:rsidR="00F021EA" w:rsidRPr="00F021EA" w:rsidRDefault="00F021EA" w:rsidP="00F021EA">
      <w:pPr>
        <w:pStyle w:val="ConsPlusTitle"/>
        <w:jc w:val="center"/>
        <w:rPr>
          <w:rFonts w:ascii="Times New Roman" w:hAnsi="Times New Roman" w:cs="Times New Roman"/>
          <w:sz w:val="24"/>
          <w:szCs w:val="24"/>
        </w:rPr>
      </w:pPr>
      <w:r w:rsidRPr="00F021EA">
        <w:rPr>
          <w:rFonts w:ascii="Times New Roman" w:hAnsi="Times New Roman" w:cs="Times New Roman"/>
          <w:sz w:val="24"/>
          <w:szCs w:val="24"/>
        </w:rPr>
        <w:t>ГОСУДАРСТВЕННЫХ ГРАЖДАНСКИХ СЛУЖАЩИХ АЛТАЙСКОГО КРАЯ</w:t>
      </w:r>
    </w:p>
    <w:p w:rsidR="00F021EA" w:rsidRPr="00F021EA" w:rsidRDefault="00F021EA" w:rsidP="00F021EA">
      <w:pPr>
        <w:pStyle w:val="ConsPlusTitle"/>
        <w:jc w:val="center"/>
        <w:rPr>
          <w:rFonts w:ascii="Times New Roman" w:hAnsi="Times New Roman" w:cs="Times New Roman"/>
          <w:sz w:val="24"/>
          <w:szCs w:val="24"/>
        </w:rPr>
      </w:pPr>
      <w:r w:rsidRPr="00F021EA">
        <w:rPr>
          <w:rFonts w:ascii="Times New Roman" w:hAnsi="Times New Roman" w:cs="Times New Roman"/>
          <w:sz w:val="24"/>
          <w:szCs w:val="24"/>
        </w:rPr>
        <w:t>И УРЕГУЛИРОВАНИЮ КОНФЛИКТА ИНТЕРЕСОВ</w:t>
      </w:r>
    </w:p>
    <w:p w:rsidR="00F021EA" w:rsidRDefault="00F021EA" w:rsidP="00F021EA">
      <w:pPr>
        <w:pStyle w:val="ConsPlusNormal"/>
        <w:ind w:firstLine="540"/>
        <w:jc w:val="both"/>
        <w:rPr>
          <w:rFonts w:ascii="Times New Roman" w:hAnsi="Times New Roman" w:cs="Times New Roman"/>
          <w:sz w:val="28"/>
          <w:szCs w:val="28"/>
        </w:rPr>
      </w:pP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1. </w:t>
      </w:r>
      <w:proofErr w:type="gramStart"/>
      <w:r w:rsidRPr="00F021EA">
        <w:rPr>
          <w:rFonts w:ascii="Times New Roman" w:hAnsi="Times New Roman" w:cs="Times New Roman"/>
          <w:sz w:val="28"/>
          <w:szCs w:val="28"/>
        </w:rPr>
        <w:t xml:space="preserve">Настоящим Положением определяется порядок формирования и </w:t>
      </w:r>
      <w:r w:rsidRPr="00F021EA">
        <w:rPr>
          <w:rFonts w:ascii="Times New Roman" w:hAnsi="Times New Roman" w:cs="Times New Roman"/>
          <w:sz w:val="28"/>
          <w:szCs w:val="28"/>
        </w:rPr>
        <w:lastRenderedPageBreak/>
        <w:t xml:space="preserve">деятельности комиссий по соблюдению требований к служебному поведению государственных гражданских служащих и урегулированию конфликта интересов (далее - "комиссии"), образуемых в органах исполнительной власти Алтайского края (далее - "государственный орган"), в соответствии с федеральными законами от 27.07.2004 </w:t>
      </w:r>
      <w:hyperlink r:id="rId34" w:history="1">
        <w:r>
          <w:rPr>
            <w:rFonts w:ascii="Times New Roman" w:hAnsi="Times New Roman" w:cs="Times New Roman"/>
            <w:sz w:val="28"/>
            <w:szCs w:val="28"/>
          </w:rPr>
          <w:t>№</w:t>
        </w:r>
        <w:r w:rsidRPr="00F021EA">
          <w:rPr>
            <w:rFonts w:ascii="Times New Roman" w:hAnsi="Times New Roman" w:cs="Times New Roman"/>
            <w:sz w:val="28"/>
            <w:szCs w:val="28"/>
          </w:rPr>
          <w:t xml:space="preserve"> 79-ФЗ</w:t>
        </w:r>
      </w:hyperlink>
      <w:r w:rsidRPr="00F021EA">
        <w:rPr>
          <w:rFonts w:ascii="Times New Roman" w:hAnsi="Times New Roman" w:cs="Times New Roman"/>
          <w:sz w:val="28"/>
          <w:szCs w:val="28"/>
        </w:rPr>
        <w:t xml:space="preserve"> "О государственной гражданской службе в Российской Федерации", от 25.12.2008 </w:t>
      </w:r>
      <w:hyperlink r:id="rId35" w:history="1">
        <w:r>
          <w:rPr>
            <w:rFonts w:ascii="Times New Roman" w:hAnsi="Times New Roman" w:cs="Times New Roman"/>
            <w:sz w:val="28"/>
            <w:szCs w:val="28"/>
          </w:rPr>
          <w:t>№</w:t>
        </w:r>
        <w:r w:rsidRPr="00F021EA">
          <w:rPr>
            <w:rFonts w:ascii="Times New Roman" w:hAnsi="Times New Roman" w:cs="Times New Roman"/>
            <w:sz w:val="28"/>
            <w:szCs w:val="28"/>
          </w:rPr>
          <w:t xml:space="preserve"> 273-ФЗ</w:t>
        </w:r>
      </w:hyperlink>
      <w:r w:rsidRPr="00F021EA">
        <w:rPr>
          <w:rFonts w:ascii="Times New Roman" w:hAnsi="Times New Roman" w:cs="Times New Roman"/>
          <w:sz w:val="28"/>
          <w:szCs w:val="28"/>
        </w:rPr>
        <w:t xml:space="preserve"> "О противодействии коррупции".</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2. </w:t>
      </w:r>
      <w:proofErr w:type="gramStart"/>
      <w:r w:rsidRPr="00F021EA">
        <w:rPr>
          <w:rFonts w:ascii="Times New Roman" w:hAnsi="Times New Roman" w:cs="Times New Roman"/>
          <w:sz w:val="28"/>
          <w:szCs w:val="28"/>
        </w:rPr>
        <w:t xml:space="preserve">Комиссии в своей деятельности руководствуются </w:t>
      </w:r>
      <w:hyperlink r:id="rId36" w:history="1">
        <w:r w:rsidRPr="00F021EA">
          <w:rPr>
            <w:rFonts w:ascii="Times New Roman" w:hAnsi="Times New Roman" w:cs="Times New Roman"/>
            <w:sz w:val="28"/>
            <w:szCs w:val="28"/>
          </w:rPr>
          <w:t>Конституцией</w:t>
        </w:r>
      </w:hyperlink>
      <w:r w:rsidRPr="00F021EA">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актами Президента Российской Федерации, Правительства Российской Федерации, законами Алтайского края, правовыми актами Губернатора Алтайского края, правовыми актами Правительства Алтайского края, актами государственных органов, настоящим Положением.</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3. Основной задачей комиссий является содействие государственным органам:</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а) в обеспечении соблюдения государственными гражданскими служащими Алтайского края (далее - "гражданские служащие")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w:t>
      </w:r>
      <w:hyperlink r:id="rId37" w:history="1">
        <w:r w:rsidRPr="00F021EA">
          <w:rPr>
            <w:rFonts w:ascii="Times New Roman" w:hAnsi="Times New Roman" w:cs="Times New Roman"/>
            <w:sz w:val="28"/>
            <w:szCs w:val="28"/>
          </w:rPr>
          <w:t>законом</w:t>
        </w:r>
      </w:hyperlink>
      <w:r w:rsidRPr="00F021EA">
        <w:rPr>
          <w:rFonts w:ascii="Times New Roman" w:hAnsi="Times New Roman" w:cs="Times New Roman"/>
          <w:sz w:val="28"/>
          <w:szCs w:val="28"/>
        </w:rPr>
        <w:t xml:space="preserve"> от 25.12.2008 </w:t>
      </w:r>
      <w:r>
        <w:rPr>
          <w:rFonts w:ascii="Times New Roman" w:hAnsi="Times New Roman" w:cs="Times New Roman"/>
          <w:sz w:val="28"/>
          <w:szCs w:val="28"/>
        </w:rPr>
        <w:t>№</w:t>
      </w:r>
      <w:r w:rsidRPr="00F021EA">
        <w:rPr>
          <w:rFonts w:ascii="Times New Roman" w:hAnsi="Times New Roman" w:cs="Times New Roman"/>
          <w:sz w:val="28"/>
          <w:szCs w:val="28"/>
        </w:rPr>
        <w:t xml:space="preserve">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в осуществлении в государственном органе мер по предупреждению коррупции.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4. </w:t>
      </w:r>
      <w:proofErr w:type="gramStart"/>
      <w:r w:rsidRPr="00F021EA">
        <w:rPr>
          <w:rFonts w:ascii="Times New Roman" w:hAnsi="Times New Roman" w:cs="Times New Roman"/>
          <w:sz w:val="28"/>
          <w:szCs w:val="28"/>
        </w:rPr>
        <w:t>Комиссии государственных органов рассматривают вопросы, связанные с соблюдением требований к служебному поведению и (или) требований об урегулировании конфликта интересов, в отношении граждан, замещавших в государственном органе должности государственной гражданской службы Алтайского края, гражданских служащих, замещающих должности государственной гражданской службы Алтайского края (далее - "должности гражданской службы") в государственном органе.</w:t>
      </w:r>
      <w:proofErr w:type="gramEnd"/>
    </w:p>
    <w:p w:rsidR="00F021EA" w:rsidRPr="00F021EA" w:rsidRDefault="00F021EA" w:rsidP="00F021EA">
      <w:pPr>
        <w:pStyle w:val="ConsPlusNormal"/>
        <w:ind w:firstLine="540"/>
        <w:jc w:val="both"/>
        <w:rPr>
          <w:rFonts w:ascii="Times New Roman" w:hAnsi="Times New Roman" w:cs="Times New Roman"/>
          <w:sz w:val="28"/>
          <w:szCs w:val="28"/>
        </w:rPr>
      </w:pPr>
      <w:bookmarkStart w:id="17" w:name="P196"/>
      <w:bookmarkEnd w:id="17"/>
      <w:proofErr w:type="gramStart"/>
      <w:r w:rsidRPr="00F021EA">
        <w:rPr>
          <w:rFonts w:ascii="Times New Roman" w:hAnsi="Times New Roman" w:cs="Times New Roman"/>
          <w:sz w:val="28"/>
          <w:szCs w:val="28"/>
        </w:rPr>
        <w:t>Вопросы, связанные с соблюдением требований к служебному поведению и (или) требований об урегулировании конфликта интересов, в отношении гражданских служащих, замещающих должности руководителей и заместителей руководителей государственных органов, рассматриваются комиссией по соблюдению требований к служебному поведению государственных гражданских служащих Администрации Губернатора и Правительства Алтайского края и государственных гражданских служащих, замещающих должности руководителей и заместителей руководителей органов исполнительной власти Алтайского края, и</w:t>
      </w:r>
      <w:proofErr w:type="gramEnd"/>
      <w:r w:rsidRPr="00F021EA">
        <w:rPr>
          <w:rFonts w:ascii="Times New Roman" w:hAnsi="Times New Roman" w:cs="Times New Roman"/>
          <w:sz w:val="28"/>
          <w:szCs w:val="28"/>
        </w:rPr>
        <w:t xml:space="preserve"> урегулированию конфликта интересов.</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5. Комиссия образуется правовым актом государственного органа. Указанным актом утверждается также ее состав.</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Комиссия состоит из председателя комиссии, его заместителя, </w:t>
      </w:r>
      <w:r w:rsidRPr="00F021EA">
        <w:rPr>
          <w:rFonts w:ascii="Times New Roman" w:hAnsi="Times New Roman" w:cs="Times New Roman"/>
          <w:sz w:val="28"/>
          <w:szCs w:val="28"/>
        </w:rPr>
        <w:lastRenderedPageBreak/>
        <w:t>назначаемого руководителем государственного органа из числа членов комиссии, замещающих должности гражданской службы в государственном органе, секретаря и членов комиссии.</w:t>
      </w:r>
      <w:proofErr w:type="gramEnd"/>
      <w:r w:rsidRPr="00F021EA">
        <w:rPr>
          <w:rFonts w:ascii="Times New Roman" w:hAnsi="Times New Roman" w:cs="Times New Roman"/>
          <w:sz w:val="28"/>
          <w:szCs w:val="28"/>
        </w:rPr>
        <w:t xml:space="preserve">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6. В состав комиссии входят:</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а) заместитель руководителя государственного органа (председатель комиссии), руководитель подразделения государственного органа по профилактике коррупционных и иных правонарушений, должностное лицо государственного органа, ответственное за работу по профилактике коррупционных и иных правонарушений (секретарь комиссии), гражданские служащие из подразделения по вопросам государственной службы и кадров, юридического (правового) подразделения, других подразделений государственного органа, определяемые его руководителем;</w:t>
      </w:r>
      <w:proofErr w:type="gramEnd"/>
    </w:p>
    <w:p w:rsidR="00F021EA" w:rsidRPr="00F021EA" w:rsidRDefault="00F021EA" w:rsidP="00F021EA">
      <w:pPr>
        <w:pStyle w:val="ConsPlusNormal"/>
        <w:ind w:firstLine="540"/>
        <w:jc w:val="both"/>
        <w:rPr>
          <w:rFonts w:ascii="Times New Roman" w:hAnsi="Times New Roman" w:cs="Times New Roman"/>
          <w:sz w:val="28"/>
          <w:szCs w:val="28"/>
        </w:rPr>
      </w:pPr>
      <w:bookmarkStart w:id="18" w:name="P203"/>
      <w:bookmarkEnd w:id="18"/>
      <w:r w:rsidRPr="00F021EA">
        <w:rPr>
          <w:rFonts w:ascii="Times New Roman" w:hAnsi="Times New Roman" w:cs="Times New Roman"/>
          <w:sz w:val="28"/>
          <w:szCs w:val="28"/>
        </w:rPr>
        <w:t>б) представитель отдела по профилактике коррупционных и иных правонарушений Администрации Губернатора и Правительства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bookmarkStart w:id="19" w:name="P205"/>
      <w:bookmarkEnd w:id="19"/>
      <w:r w:rsidRPr="00F021EA">
        <w:rPr>
          <w:rFonts w:ascii="Times New Roman" w:hAnsi="Times New Roman" w:cs="Times New Roman"/>
          <w:sz w:val="28"/>
          <w:szCs w:val="28"/>
        </w:rPr>
        <w:t xml:space="preserve">в) представитель (представители) научных организаций, профессиональных образовательных организаций, образовательных организаций высшего образования и организаций </w:t>
      </w:r>
      <w:proofErr w:type="gramStart"/>
      <w:r w:rsidRPr="00F021EA">
        <w:rPr>
          <w:rFonts w:ascii="Times New Roman" w:hAnsi="Times New Roman" w:cs="Times New Roman"/>
          <w:sz w:val="28"/>
          <w:szCs w:val="28"/>
        </w:rPr>
        <w:t>дополнительного профессионального</w:t>
      </w:r>
      <w:proofErr w:type="gramEnd"/>
      <w:r w:rsidRPr="00F021EA">
        <w:rPr>
          <w:rFonts w:ascii="Times New Roman" w:hAnsi="Times New Roman" w:cs="Times New Roman"/>
          <w:sz w:val="28"/>
          <w:szCs w:val="28"/>
        </w:rPr>
        <w:t xml:space="preserve"> образования, деятельность которых связана с государственной службой.</w:t>
      </w:r>
    </w:p>
    <w:p w:rsidR="00F021EA" w:rsidRPr="00F021EA" w:rsidRDefault="00F021EA" w:rsidP="00F021EA">
      <w:pPr>
        <w:pStyle w:val="ConsPlusNormal"/>
        <w:ind w:firstLine="540"/>
        <w:jc w:val="both"/>
        <w:rPr>
          <w:rFonts w:ascii="Times New Roman" w:hAnsi="Times New Roman" w:cs="Times New Roman"/>
          <w:sz w:val="28"/>
          <w:szCs w:val="28"/>
        </w:rPr>
      </w:pPr>
      <w:bookmarkStart w:id="20" w:name="P206"/>
      <w:bookmarkEnd w:id="20"/>
      <w:r w:rsidRPr="00F021EA">
        <w:rPr>
          <w:rFonts w:ascii="Times New Roman" w:hAnsi="Times New Roman" w:cs="Times New Roman"/>
          <w:sz w:val="28"/>
          <w:szCs w:val="28"/>
        </w:rPr>
        <w:t>7. Руководитель государственного органа может принять решение о включении в состав комиссии: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1) представителя общественного совета, образованного при государственном органе в соответствии с </w:t>
      </w:r>
      <w:hyperlink r:id="rId38" w:history="1">
        <w:r w:rsidRPr="00F021EA">
          <w:rPr>
            <w:rFonts w:ascii="Times New Roman" w:hAnsi="Times New Roman" w:cs="Times New Roman"/>
            <w:sz w:val="28"/>
            <w:szCs w:val="28"/>
          </w:rPr>
          <w:t>частью 4 статьи 7</w:t>
        </w:r>
      </w:hyperlink>
      <w:r w:rsidRPr="00F021EA">
        <w:rPr>
          <w:rFonts w:ascii="Times New Roman" w:hAnsi="Times New Roman" w:cs="Times New Roman"/>
          <w:sz w:val="28"/>
          <w:szCs w:val="28"/>
        </w:rPr>
        <w:t xml:space="preserve"> закона Алтайского края от 29.06.2015 </w:t>
      </w:r>
      <w:r>
        <w:rPr>
          <w:rFonts w:ascii="Times New Roman" w:hAnsi="Times New Roman" w:cs="Times New Roman"/>
          <w:sz w:val="28"/>
          <w:szCs w:val="28"/>
        </w:rPr>
        <w:t>№</w:t>
      </w:r>
      <w:r w:rsidRPr="00F021EA">
        <w:rPr>
          <w:rFonts w:ascii="Times New Roman" w:hAnsi="Times New Roman" w:cs="Times New Roman"/>
          <w:sz w:val="28"/>
          <w:szCs w:val="28"/>
        </w:rPr>
        <w:t xml:space="preserve"> 52-ЗС "Об общественном контроле в Алтайском крае";</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2) представителя общественной организации ветеранов, созданной в государственном органе;</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3) представителя профсоюзной организации, действующей в установленном порядке в государственном органе.</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8. Лица, указанные в </w:t>
      </w:r>
      <w:hyperlink w:anchor="P203" w:history="1">
        <w:r w:rsidRPr="00F021EA">
          <w:rPr>
            <w:rFonts w:ascii="Times New Roman" w:hAnsi="Times New Roman" w:cs="Times New Roman"/>
            <w:sz w:val="28"/>
            <w:szCs w:val="28"/>
          </w:rPr>
          <w:t>подпунктах "б"</w:t>
        </w:r>
      </w:hyperlink>
      <w:r w:rsidRPr="00F021EA">
        <w:rPr>
          <w:rFonts w:ascii="Times New Roman" w:hAnsi="Times New Roman" w:cs="Times New Roman"/>
          <w:sz w:val="28"/>
          <w:szCs w:val="28"/>
        </w:rPr>
        <w:t xml:space="preserve"> и </w:t>
      </w:r>
      <w:hyperlink w:anchor="P205" w:history="1">
        <w:r w:rsidRPr="00F021EA">
          <w:rPr>
            <w:rFonts w:ascii="Times New Roman" w:hAnsi="Times New Roman" w:cs="Times New Roman"/>
            <w:sz w:val="28"/>
            <w:szCs w:val="28"/>
          </w:rPr>
          <w:t>"в" пункта 6</w:t>
        </w:r>
      </w:hyperlink>
      <w:r w:rsidRPr="00F021EA">
        <w:rPr>
          <w:rFonts w:ascii="Times New Roman" w:hAnsi="Times New Roman" w:cs="Times New Roman"/>
          <w:sz w:val="28"/>
          <w:szCs w:val="28"/>
        </w:rPr>
        <w:t xml:space="preserve"> и в </w:t>
      </w:r>
      <w:hyperlink w:anchor="P206" w:history="1">
        <w:r w:rsidRPr="00F021EA">
          <w:rPr>
            <w:rFonts w:ascii="Times New Roman" w:hAnsi="Times New Roman" w:cs="Times New Roman"/>
            <w:sz w:val="28"/>
            <w:szCs w:val="28"/>
          </w:rPr>
          <w:t>пункте 7</w:t>
        </w:r>
      </w:hyperlink>
      <w:r w:rsidRPr="00F021EA">
        <w:rPr>
          <w:rFonts w:ascii="Times New Roman" w:hAnsi="Times New Roman" w:cs="Times New Roman"/>
          <w:sz w:val="28"/>
          <w:szCs w:val="28"/>
        </w:rPr>
        <w:t xml:space="preserve"> настоящего Положения, включаются в состав комиссии в установленном порядке по согласованию (соответственно) с отделом по профилактике коррупционных и иных правонарушений Администрации Губернатора и Правительства Алтайского края, научными организациями, профессиональными образовательными организациями, образовательными организациями высшего образования и организациями </w:t>
      </w:r>
      <w:proofErr w:type="gramStart"/>
      <w:r w:rsidRPr="00F021EA">
        <w:rPr>
          <w:rFonts w:ascii="Times New Roman" w:hAnsi="Times New Roman" w:cs="Times New Roman"/>
          <w:sz w:val="28"/>
          <w:szCs w:val="28"/>
        </w:rPr>
        <w:t>дополнительного профессионального</w:t>
      </w:r>
      <w:proofErr w:type="gramEnd"/>
      <w:r w:rsidRPr="00F021EA">
        <w:rPr>
          <w:rFonts w:ascii="Times New Roman" w:hAnsi="Times New Roman" w:cs="Times New Roman"/>
          <w:sz w:val="28"/>
          <w:szCs w:val="28"/>
        </w:rPr>
        <w:t xml:space="preserve"> образования, общественным советом, образованным при государственном органе, общественной организацией ветеранов, созданной в государственном органе, профсоюзной организацией, действующей в установленном порядке в государственном органе, на основании запроса государственного органа. Согласование осуществляется в 10-дневный срок со дня получения запроса.</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9. Число членов комиссии, не замещающих должности гражданской </w:t>
      </w:r>
      <w:r w:rsidRPr="00F021EA">
        <w:rPr>
          <w:rFonts w:ascii="Times New Roman" w:hAnsi="Times New Roman" w:cs="Times New Roman"/>
          <w:sz w:val="28"/>
          <w:szCs w:val="28"/>
        </w:rPr>
        <w:lastRenderedPageBreak/>
        <w:t>службы в государственном органе, должно составлять не менее одной четверти от общего числа членов комиссии.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11. В заседаниях комиссии с правом совещательного голоса участвуют:</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а) 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гражданских служащих, замещающих в государственном органе должности гражданской службы, аналогичные должности, замещаемой гражданским служащим, в отношении которого комиссией рассматривается этот вопрос;</w:t>
      </w:r>
      <w:proofErr w:type="gramEnd"/>
    </w:p>
    <w:p w:rsidR="00F021EA" w:rsidRPr="00F021EA" w:rsidRDefault="00F021EA" w:rsidP="00F021EA">
      <w:pPr>
        <w:pStyle w:val="ConsPlusNormal"/>
        <w:ind w:firstLine="540"/>
        <w:jc w:val="both"/>
        <w:rPr>
          <w:rFonts w:ascii="Times New Roman" w:hAnsi="Times New Roman" w:cs="Times New Roman"/>
          <w:sz w:val="28"/>
          <w:szCs w:val="28"/>
        </w:rPr>
      </w:pPr>
      <w:bookmarkStart w:id="21" w:name="P216"/>
      <w:bookmarkEnd w:id="21"/>
      <w:proofErr w:type="gramStart"/>
      <w:r w:rsidRPr="00F021EA">
        <w:rPr>
          <w:rFonts w:ascii="Times New Roman" w:hAnsi="Times New Roman" w:cs="Times New Roman"/>
          <w:sz w:val="28"/>
          <w:szCs w:val="28"/>
        </w:rPr>
        <w:t>б) другие гражданские служащие, замещающие должности гражданской службы в государственном органе;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Решение об участии лиц, указанных в </w:t>
      </w:r>
      <w:hyperlink w:anchor="P216" w:history="1">
        <w:r w:rsidRPr="00F021EA">
          <w:rPr>
            <w:rFonts w:ascii="Times New Roman" w:hAnsi="Times New Roman" w:cs="Times New Roman"/>
            <w:sz w:val="28"/>
            <w:szCs w:val="28"/>
          </w:rPr>
          <w:t>подпункте "б"</w:t>
        </w:r>
      </w:hyperlink>
      <w:r w:rsidRPr="00F021EA">
        <w:rPr>
          <w:rFonts w:ascii="Times New Roman" w:hAnsi="Times New Roman" w:cs="Times New Roman"/>
          <w:sz w:val="28"/>
          <w:szCs w:val="28"/>
        </w:rPr>
        <w:t xml:space="preserve"> настоящего пункта, принимается председателем комиссии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этот вопрос, или любого члена комиссии.</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В случае рассмотрения вопроса о соблюдении требований к служебному поведению и (или) требований об урегулировании конфликта интересов в отношении руководителя или заместителя руководителя государственного органа в заседании комиссии, указанной в </w:t>
      </w:r>
      <w:hyperlink w:anchor="P196" w:history="1">
        <w:r w:rsidRPr="00F021EA">
          <w:rPr>
            <w:rFonts w:ascii="Times New Roman" w:hAnsi="Times New Roman" w:cs="Times New Roman"/>
            <w:sz w:val="28"/>
            <w:szCs w:val="28"/>
          </w:rPr>
          <w:t>абзаце втором пункта 4</w:t>
        </w:r>
      </w:hyperlink>
      <w:r w:rsidRPr="00F021EA">
        <w:rPr>
          <w:rFonts w:ascii="Times New Roman" w:hAnsi="Times New Roman" w:cs="Times New Roman"/>
          <w:sz w:val="28"/>
          <w:szCs w:val="28"/>
        </w:rPr>
        <w:t xml:space="preserve"> настоящего Положения, с правом совещательного голоса принимает участие координирующий деятельность соответствующего государственного органа заместитель Председателя Правительства Алтайского края.</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12.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гражданской службы в государственном органе, недопустимо.</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14. </w:t>
      </w:r>
      <w:proofErr w:type="gramStart"/>
      <w:r w:rsidRPr="00F021EA">
        <w:rPr>
          <w:rFonts w:ascii="Times New Roman" w:hAnsi="Times New Roman" w:cs="Times New Roman"/>
          <w:sz w:val="28"/>
          <w:szCs w:val="28"/>
        </w:rPr>
        <w:t xml:space="preserve">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w:t>
      </w:r>
      <w:r w:rsidRPr="00F021EA">
        <w:rPr>
          <w:rFonts w:ascii="Times New Roman" w:hAnsi="Times New Roman" w:cs="Times New Roman"/>
          <w:sz w:val="28"/>
          <w:szCs w:val="28"/>
        </w:rPr>
        <w:lastRenderedPageBreak/>
        <w:t>ознакомление членов комиссии с материалами, представляемыми для обсуждения на заседании комиссии, осуществляются:</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в Администрации Губернатора и Правительства Алтайского края - отделом по профилактике коррупционных и иных правонарушений Администрации Губернатора и Правительства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в иных государственных органах - кадровой службой органа исполнительной власти Алтайского края либо должностным лицом государственного органа, ответственным за работу по профилактике коррупционных правонарушений (далее - "кадровая служба").</w:t>
      </w:r>
    </w:p>
    <w:p w:rsidR="00F021EA" w:rsidRPr="00F021EA" w:rsidRDefault="00F021EA" w:rsidP="00F021EA">
      <w:pPr>
        <w:pStyle w:val="ConsPlusNormal"/>
        <w:ind w:firstLine="540"/>
        <w:jc w:val="both"/>
        <w:rPr>
          <w:rFonts w:ascii="Times New Roman" w:hAnsi="Times New Roman" w:cs="Times New Roman"/>
          <w:sz w:val="28"/>
          <w:szCs w:val="28"/>
        </w:rPr>
      </w:pPr>
      <w:bookmarkStart w:id="22" w:name="P226"/>
      <w:bookmarkEnd w:id="22"/>
      <w:r w:rsidRPr="00F021EA">
        <w:rPr>
          <w:rFonts w:ascii="Times New Roman" w:hAnsi="Times New Roman" w:cs="Times New Roman"/>
          <w:sz w:val="28"/>
          <w:szCs w:val="28"/>
        </w:rPr>
        <w:t>15. Основаниями для проведения заседания комиссии являются:</w:t>
      </w:r>
    </w:p>
    <w:p w:rsidR="00F021EA" w:rsidRPr="00F021EA" w:rsidRDefault="00F021EA" w:rsidP="00F021EA">
      <w:pPr>
        <w:pStyle w:val="ConsPlusNormal"/>
        <w:ind w:firstLine="540"/>
        <w:jc w:val="both"/>
        <w:rPr>
          <w:rFonts w:ascii="Times New Roman" w:hAnsi="Times New Roman" w:cs="Times New Roman"/>
          <w:sz w:val="28"/>
          <w:szCs w:val="28"/>
        </w:rPr>
      </w:pPr>
      <w:bookmarkStart w:id="23" w:name="P227"/>
      <w:bookmarkEnd w:id="23"/>
      <w:r w:rsidRPr="00F021EA">
        <w:rPr>
          <w:rFonts w:ascii="Times New Roman" w:hAnsi="Times New Roman" w:cs="Times New Roman"/>
          <w:sz w:val="28"/>
          <w:szCs w:val="28"/>
        </w:rPr>
        <w:t xml:space="preserve">а) представление руководителем государственного органа в соответствии с </w:t>
      </w:r>
      <w:hyperlink w:anchor="P165" w:history="1">
        <w:r w:rsidRPr="00F021EA">
          <w:rPr>
            <w:rFonts w:ascii="Times New Roman" w:hAnsi="Times New Roman" w:cs="Times New Roman"/>
            <w:sz w:val="28"/>
            <w:szCs w:val="28"/>
          </w:rPr>
          <w:t>подпунктом "г" пункта 20</w:t>
        </w:r>
      </w:hyperlink>
      <w:r w:rsidRPr="00F021EA">
        <w:rPr>
          <w:rFonts w:ascii="Times New Roman" w:hAnsi="Times New Roman" w:cs="Times New Roman"/>
          <w:sz w:val="28"/>
          <w:szCs w:val="28"/>
        </w:rPr>
        <w:t xml:space="preserve"> Положения о проверке соблюдения в органах исполнительной власти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 материалов проверки, свидетельствующих:</w:t>
      </w:r>
    </w:p>
    <w:p w:rsidR="00F021EA" w:rsidRPr="00F021EA" w:rsidRDefault="00F021EA" w:rsidP="00F021EA">
      <w:pPr>
        <w:pStyle w:val="ConsPlusNormal"/>
        <w:ind w:firstLine="540"/>
        <w:jc w:val="both"/>
        <w:rPr>
          <w:rFonts w:ascii="Times New Roman" w:hAnsi="Times New Roman" w:cs="Times New Roman"/>
          <w:sz w:val="28"/>
          <w:szCs w:val="28"/>
        </w:rPr>
      </w:pPr>
      <w:bookmarkStart w:id="24" w:name="P228"/>
      <w:bookmarkEnd w:id="24"/>
      <w:r w:rsidRPr="00F021EA">
        <w:rPr>
          <w:rFonts w:ascii="Times New Roman" w:hAnsi="Times New Roman" w:cs="Times New Roman"/>
          <w:sz w:val="28"/>
          <w:szCs w:val="28"/>
        </w:rPr>
        <w:t xml:space="preserve">о представлении гражданским служащим недостоверных или неполных сведений, предусмотренных </w:t>
      </w:r>
      <w:hyperlink w:anchor="P76" w:history="1">
        <w:r w:rsidRPr="00F021EA">
          <w:rPr>
            <w:rFonts w:ascii="Times New Roman" w:hAnsi="Times New Roman" w:cs="Times New Roman"/>
            <w:sz w:val="28"/>
            <w:szCs w:val="28"/>
          </w:rPr>
          <w:t>подпунктом "а" пункта 2</w:t>
        </w:r>
      </w:hyperlink>
      <w:r w:rsidRPr="00F021EA">
        <w:rPr>
          <w:rFonts w:ascii="Times New Roman" w:hAnsi="Times New Roman" w:cs="Times New Roman"/>
          <w:sz w:val="28"/>
          <w:szCs w:val="28"/>
        </w:rPr>
        <w:t xml:space="preserve"> названного Положения;</w:t>
      </w:r>
    </w:p>
    <w:p w:rsidR="00F021EA" w:rsidRPr="00F021EA" w:rsidRDefault="00F021EA" w:rsidP="00F021EA">
      <w:pPr>
        <w:pStyle w:val="ConsPlusNormal"/>
        <w:ind w:firstLine="540"/>
        <w:jc w:val="both"/>
        <w:rPr>
          <w:rFonts w:ascii="Times New Roman" w:hAnsi="Times New Roman" w:cs="Times New Roman"/>
          <w:sz w:val="28"/>
          <w:szCs w:val="28"/>
        </w:rPr>
      </w:pPr>
      <w:bookmarkStart w:id="25" w:name="P229"/>
      <w:bookmarkEnd w:id="25"/>
      <w:r w:rsidRPr="00F021EA">
        <w:rPr>
          <w:rFonts w:ascii="Times New Roman" w:hAnsi="Times New Roman" w:cs="Times New Roman"/>
          <w:sz w:val="28"/>
          <w:szCs w:val="28"/>
        </w:rPr>
        <w:t>о несоблюдении гражданским служащим требований к служебному поведению и (или) требований об урегулировании конфликта интересов;</w:t>
      </w:r>
    </w:p>
    <w:p w:rsidR="00F021EA" w:rsidRPr="00F021EA" w:rsidRDefault="00F021EA" w:rsidP="00F021EA">
      <w:pPr>
        <w:pStyle w:val="ConsPlusNormal"/>
        <w:ind w:firstLine="540"/>
        <w:jc w:val="both"/>
        <w:rPr>
          <w:rFonts w:ascii="Times New Roman" w:hAnsi="Times New Roman" w:cs="Times New Roman"/>
          <w:sz w:val="28"/>
          <w:szCs w:val="28"/>
        </w:rPr>
      </w:pPr>
      <w:bookmarkStart w:id="26" w:name="P230"/>
      <w:bookmarkEnd w:id="26"/>
      <w:r w:rsidRPr="00F021EA">
        <w:rPr>
          <w:rFonts w:ascii="Times New Roman" w:hAnsi="Times New Roman" w:cs="Times New Roman"/>
          <w:sz w:val="28"/>
          <w:szCs w:val="28"/>
        </w:rPr>
        <w:t xml:space="preserve">б) </w:t>
      </w:r>
      <w:proofErr w:type="gramStart"/>
      <w:r w:rsidRPr="00F021EA">
        <w:rPr>
          <w:rFonts w:ascii="Times New Roman" w:hAnsi="Times New Roman" w:cs="Times New Roman"/>
          <w:sz w:val="28"/>
          <w:szCs w:val="28"/>
        </w:rPr>
        <w:t>поступившее</w:t>
      </w:r>
      <w:proofErr w:type="gramEnd"/>
      <w:r w:rsidRPr="00F021EA">
        <w:rPr>
          <w:rFonts w:ascii="Times New Roman" w:hAnsi="Times New Roman" w:cs="Times New Roman"/>
          <w:sz w:val="28"/>
          <w:szCs w:val="28"/>
        </w:rPr>
        <w:t xml:space="preserve"> в кадровую службу, отдел по профилактике коррупционных и иных правонарушений Администрации Губернатора и Правительства Алтайского края:</w:t>
      </w:r>
    </w:p>
    <w:p w:rsidR="00F021EA" w:rsidRPr="00F021EA" w:rsidRDefault="00F021EA" w:rsidP="00F021EA">
      <w:pPr>
        <w:pStyle w:val="ConsPlusNormal"/>
        <w:ind w:firstLine="540"/>
        <w:jc w:val="both"/>
        <w:rPr>
          <w:rFonts w:ascii="Times New Roman" w:hAnsi="Times New Roman" w:cs="Times New Roman"/>
          <w:sz w:val="28"/>
          <w:szCs w:val="28"/>
        </w:rPr>
      </w:pPr>
      <w:bookmarkStart w:id="27" w:name="P232"/>
      <w:bookmarkEnd w:id="27"/>
      <w:proofErr w:type="gramStart"/>
      <w:r w:rsidRPr="00F021EA">
        <w:rPr>
          <w:rFonts w:ascii="Times New Roman" w:hAnsi="Times New Roman" w:cs="Times New Roman"/>
          <w:sz w:val="28"/>
          <w:szCs w:val="28"/>
        </w:rPr>
        <w:t>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w:t>
      </w:r>
      <w:proofErr w:type="gramEnd"/>
    </w:p>
    <w:p w:rsidR="00F021EA" w:rsidRPr="00F021EA" w:rsidRDefault="00F021EA" w:rsidP="00F021EA">
      <w:pPr>
        <w:pStyle w:val="ConsPlusNormal"/>
        <w:ind w:firstLine="540"/>
        <w:jc w:val="both"/>
        <w:rPr>
          <w:rFonts w:ascii="Times New Roman" w:hAnsi="Times New Roman" w:cs="Times New Roman"/>
          <w:sz w:val="28"/>
          <w:szCs w:val="28"/>
        </w:rPr>
      </w:pPr>
      <w:bookmarkStart w:id="28" w:name="P233"/>
      <w:bookmarkEnd w:id="28"/>
      <w:r w:rsidRPr="00F021EA">
        <w:rPr>
          <w:rFonts w:ascii="Times New Roman" w:hAnsi="Times New Roman" w:cs="Times New Roman"/>
          <w:sz w:val="28"/>
          <w:szCs w:val="28"/>
        </w:rPr>
        <w:t>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F021EA" w:rsidRPr="00F021EA" w:rsidRDefault="00F021EA" w:rsidP="00F021EA">
      <w:pPr>
        <w:pStyle w:val="ConsPlusNormal"/>
        <w:ind w:firstLine="540"/>
        <w:jc w:val="both"/>
        <w:rPr>
          <w:rFonts w:ascii="Times New Roman" w:hAnsi="Times New Roman" w:cs="Times New Roman"/>
          <w:sz w:val="28"/>
          <w:szCs w:val="28"/>
        </w:rPr>
      </w:pPr>
      <w:bookmarkStart w:id="29" w:name="P234"/>
      <w:bookmarkEnd w:id="29"/>
      <w:proofErr w:type="gramStart"/>
      <w:r w:rsidRPr="00F021EA">
        <w:rPr>
          <w:rFonts w:ascii="Times New Roman" w:hAnsi="Times New Roman" w:cs="Times New Roman"/>
          <w:sz w:val="28"/>
          <w:szCs w:val="28"/>
        </w:rPr>
        <w:t xml:space="preserve">заявление гражданского служащего о невозможности выполнить требования Федерального </w:t>
      </w:r>
      <w:hyperlink r:id="rId39" w:history="1">
        <w:r w:rsidRPr="00F021EA">
          <w:rPr>
            <w:rFonts w:ascii="Times New Roman" w:hAnsi="Times New Roman" w:cs="Times New Roman"/>
            <w:sz w:val="28"/>
            <w:szCs w:val="28"/>
          </w:rPr>
          <w:t>закона</w:t>
        </w:r>
      </w:hyperlink>
      <w:r w:rsidRPr="00F021EA">
        <w:rPr>
          <w:rFonts w:ascii="Times New Roman" w:hAnsi="Times New Roman" w:cs="Times New Roman"/>
          <w:sz w:val="28"/>
          <w:szCs w:val="28"/>
        </w:rPr>
        <w:t xml:space="preserve"> от 07.05.2013 </w:t>
      </w:r>
      <w:r>
        <w:rPr>
          <w:rFonts w:ascii="Times New Roman" w:hAnsi="Times New Roman" w:cs="Times New Roman"/>
          <w:sz w:val="28"/>
          <w:szCs w:val="28"/>
        </w:rPr>
        <w:t>№</w:t>
      </w:r>
      <w:r w:rsidRPr="00F021EA">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07.05.2013 </w:t>
      </w:r>
      <w:r>
        <w:rPr>
          <w:rFonts w:ascii="Times New Roman" w:hAnsi="Times New Roman" w:cs="Times New Roman"/>
          <w:sz w:val="28"/>
          <w:szCs w:val="28"/>
        </w:rPr>
        <w:t>№</w:t>
      </w:r>
      <w:r w:rsidRPr="00F021EA">
        <w:rPr>
          <w:rFonts w:ascii="Times New Roman" w:hAnsi="Times New Roman" w:cs="Times New Roman"/>
          <w:sz w:val="28"/>
          <w:szCs w:val="28"/>
        </w:rPr>
        <w:t xml:space="preserve"> 79-ФЗ") в связи с арестом, запретом распоряжения, наложенными компетентными органами иностранного</w:t>
      </w:r>
      <w:proofErr w:type="gramEnd"/>
      <w:r w:rsidRPr="00F021EA">
        <w:rPr>
          <w:rFonts w:ascii="Times New Roman" w:hAnsi="Times New Roman" w:cs="Times New Roman"/>
          <w:sz w:val="28"/>
          <w:szCs w:val="28"/>
        </w:rPr>
        <w:t xml:space="preserve"> </w:t>
      </w:r>
      <w:proofErr w:type="gramStart"/>
      <w:r w:rsidRPr="00F021EA">
        <w:rPr>
          <w:rFonts w:ascii="Times New Roman" w:hAnsi="Times New Roman" w:cs="Times New Roman"/>
          <w:sz w:val="28"/>
          <w:szCs w:val="28"/>
        </w:rPr>
        <w:t xml:space="preserve">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w:t>
      </w:r>
      <w:r w:rsidRPr="00F021EA">
        <w:rPr>
          <w:rFonts w:ascii="Times New Roman" w:hAnsi="Times New Roman" w:cs="Times New Roman"/>
          <w:sz w:val="28"/>
          <w:szCs w:val="28"/>
        </w:rPr>
        <w:lastRenderedPageBreak/>
        <w:t>финансовые инструменты, или в связи с иными обстоятельствами, не зависящими от его воли или воли его супруги (супруга) и несовершеннолетних детей;</w:t>
      </w:r>
      <w:proofErr w:type="gramEnd"/>
    </w:p>
    <w:p w:rsidR="00F021EA" w:rsidRPr="00F021EA" w:rsidRDefault="00F021EA" w:rsidP="00F021EA">
      <w:pPr>
        <w:pStyle w:val="ConsPlusNormal"/>
        <w:ind w:firstLine="540"/>
        <w:jc w:val="both"/>
        <w:rPr>
          <w:rFonts w:ascii="Times New Roman" w:hAnsi="Times New Roman" w:cs="Times New Roman"/>
          <w:sz w:val="28"/>
          <w:szCs w:val="28"/>
        </w:rPr>
      </w:pPr>
      <w:bookmarkStart w:id="30" w:name="P235"/>
      <w:bookmarkEnd w:id="30"/>
      <w:r w:rsidRPr="00F021EA">
        <w:rPr>
          <w:rFonts w:ascii="Times New Roman" w:hAnsi="Times New Roman" w:cs="Times New Roman"/>
          <w:sz w:val="28"/>
          <w:szCs w:val="28"/>
        </w:rPr>
        <w:t xml:space="preserve">уведомление гражданского служащего о возникновении личной заинтересованности при исполнении должностных обязанностей, </w:t>
      </w:r>
      <w:proofErr w:type="gramStart"/>
      <w:r w:rsidRPr="00F021EA">
        <w:rPr>
          <w:rFonts w:ascii="Times New Roman" w:hAnsi="Times New Roman" w:cs="Times New Roman"/>
          <w:sz w:val="28"/>
          <w:szCs w:val="28"/>
        </w:rPr>
        <w:t>которая</w:t>
      </w:r>
      <w:proofErr w:type="gramEnd"/>
      <w:r w:rsidRPr="00F021EA">
        <w:rPr>
          <w:rFonts w:ascii="Times New Roman" w:hAnsi="Times New Roman" w:cs="Times New Roman"/>
          <w:sz w:val="28"/>
          <w:szCs w:val="28"/>
        </w:rPr>
        <w:t xml:space="preserve"> приводит или может привести к конфликту интересов;</w:t>
      </w:r>
    </w:p>
    <w:p w:rsidR="00F021EA" w:rsidRPr="00F021EA" w:rsidRDefault="00F021EA" w:rsidP="00F021EA">
      <w:pPr>
        <w:pStyle w:val="ConsPlusNormal"/>
        <w:ind w:firstLine="540"/>
        <w:jc w:val="both"/>
        <w:rPr>
          <w:rFonts w:ascii="Times New Roman" w:hAnsi="Times New Roman" w:cs="Times New Roman"/>
          <w:sz w:val="28"/>
          <w:szCs w:val="28"/>
        </w:rPr>
      </w:pPr>
      <w:bookmarkStart w:id="31" w:name="P236"/>
      <w:bookmarkEnd w:id="31"/>
      <w:r w:rsidRPr="00F021EA">
        <w:rPr>
          <w:rFonts w:ascii="Times New Roman" w:hAnsi="Times New Roman" w:cs="Times New Roman"/>
          <w:sz w:val="28"/>
          <w:szCs w:val="28"/>
        </w:rPr>
        <w:t>в) представление руководителя государственного органа или любого члена комиссии, касающееся обеспечения соблюдения гражданским служащим требований к служебному поведению и (или) требований об урегулировании конфликта интересов либо осуществления в государственном органе мер по предупреждению коррупции;</w:t>
      </w:r>
    </w:p>
    <w:p w:rsidR="00F021EA" w:rsidRPr="00F021EA" w:rsidRDefault="00F021EA" w:rsidP="00F021EA">
      <w:pPr>
        <w:pStyle w:val="ConsPlusNormal"/>
        <w:ind w:firstLine="540"/>
        <w:jc w:val="both"/>
        <w:rPr>
          <w:rFonts w:ascii="Times New Roman" w:hAnsi="Times New Roman" w:cs="Times New Roman"/>
          <w:sz w:val="28"/>
          <w:szCs w:val="28"/>
        </w:rPr>
      </w:pPr>
      <w:bookmarkStart w:id="32" w:name="P237"/>
      <w:bookmarkEnd w:id="32"/>
      <w:proofErr w:type="gramStart"/>
      <w:r w:rsidRPr="00F021EA">
        <w:rPr>
          <w:rFonts w:ascii="Times New Roman" w:hAnsi="Times New Roman" w:cs="Times New Roman"/>
          <w:sz w:val="28"/>
          <w:szCs w:val="28"/>
        </w:rPr>
        <w:t xml:space="preserve">г) представление Губернатора Алтайского края либо уполномоченного им лица по материалам проверки, свидетельствующим о представлении гражданским служащим недостоверных или неполных сведений, предусмотренных </w:t>
      </w:r>
      <w:hyperlink r:id="rId40" w:history="1">
        <w:r w:rsidRPr="00F021EA">
          <w:rPr>
            <w:rFonts w:ascii="Times New Roman" w:hAnsi="Times New Roman" w:cs="Times New Roman"/>
            <w:sz w:val="28"/>
            <w:szCs w:val="28"/>
          </w:rPr>
          <w:t>частью 1 статьи 3</w:t>
        </w:r>
      </w:hyperlink>
      <w:r w:rsidRPr="00F021EA">
        <w:rPr>
          <w:rFonts w:ascii="Times New Roman" w:hAnsi="Times New Roman" w:cs="Times New Roman"/>
          <w:sz w:val="28"/>
          <w:szCs w:val="28"/>
        </w:rPr>
        <w:t xml:space="preserve"> Федерального закона от 03.12.2012 </w:t>
      </w:r>
      <w:r>
        <w:rPr>
          <w:rFonts w:ascii="Times New Roman" w:hAnsi="Times New Roman" w:cs="Times New Roman"/>
          <w:sz w:val="28"/>
          <w:szCs w:val="28"/>
        </w:rPr>
        <w:t>№</w:t>
      </w:r>
      <w:r w:rsidRPr="00F021EA">
        <w:rPr>
          <w:rFonts w:ascii="Times New Roman" w:hAnsi="Times New Roman" w:cs="Times New Roman"/>
          <w:sz w:val="28"/>
          <w:szCs w:val="28"/>
        </w:rPr>
        <w:t xml:space="preserve"> 230-ФЗ "О контроле за соответствием расходов лиц, замещающих государственные должности, и иных лиц их доходам" (далее - "Федеральный закон от 03.12.2012 </w:t>
      </w:r>
      <w:r>
        <w:rPr>
          <w:rFonts w:ascii="Times New Roman" w:hAnsi="Times New Roman" w:cs="Times New Roman"/>
          <w:sz w:val="28"/>
          <w:szCs w:val="28"/>
        </w:rPr>
        <w:t>№</w:t>
      </w:r>
      <w:r w:rsidRPr="00F021EA">
        <w:rPr>
          <w:rFonts w:ascii="Times New Roman" w:hAnsi="Times New Roman" w:cs="Times New Roman"/>
          <w:sz w:val="28"/>
          <w:szCs w:val="28"/>
        </w:rPr>
        <w:t xml:space="preserve"> 230-ФЗ");</w:t>
      </w:r>
      <w:proofErr w:type="gramEnd"/>
    </w:p>
    <w:p w:rsidR="00F021EA" w:rsidRPr="00F021EA" w:rsidRDefault="00F021EA" w:rsidP="00F021EA">
      <w:pPr>
        <w:pStyle w:val="ConsPlusNormal"/>
        <w:ind w:firstLine="540"/>
        <w:jc w:val="both"/>
        <w:rPr>
          <w:rFonts w:ascii="Times New Roman" w:hAnsi="Times New Roman" w:cs="Times New Roman"/>
          <w:sz w:val="28"/>
          <w:szCs w:val="28"/>
        </w:rPr>
      </w:pPr>
      <w:bookmarkStart w:id="33" w:name="P238"/>
      <w:bookmarkEnd w:id="33"/>
      <w:proofErr w:type="gramStart"/>
      <w:r w:rsidRPr="00F021EA">
        <w:rPr>
          <w:rFonts w:ascii="Times New Roman" w:hAnsi="Times New Roman" w:cs="Times New Roman"/>
          <w:sz w:val="28"/>
          <w:szCs w:val="28"/>
        </w:rPr>
        <w:t xml:space="preserve">д) поступившее в соответствии с </w:t>
      </w:r>
      <w:hyperlink r:id="rId41" w:history="1">
        <w:r w:rsidRPr="00F021EA">
          <w:rPr>
            <w:rFonts w:ascii="Times New Roman" w:hAnsi="Times New Roman" w:cs="Times New Roman"/>
            <w:sz w:val="28"/>
            <w:szCs w:val="28"/>
          </w:rPr>
          <w:t>частью 4 статьи 12</w:t>
        </w:r>
      </w:hyperlink>
      <w:r w:rsidRPr="00F021EA">
        <w:rPr>
          <w:rFonts w:ascii="Times New Roman" w:hAnsi="Times New Roman" w:cs="Times New Roman"/>
          <w:sz w:val="28"/>
          <w:szCs w:val="28"/>
        </w:rPr>
        <w:t xml:space="preserve"> Федерального закона от 25.12.2008 </w:t>
      </w:r>
      <w:r>
        <w:rPr>
          <w:rFonts w:ascii="Times New Roman" w:hAnsi="Times New Roman" w:cs="Times New Roman"/>
          <w:sz w:val="28"/>
          <w:szCs w:val="28"/>
        </w:rPr>
        <w:t>№</w:t>
      </w:r>
      <w:r w:rsidRPr="00F021EA">
        <w:rPr>
          <w:rFonts w:ascii="Times New Roman" w:hAnsi="Times New Roman" w:cs="Times New Roman"/>
          <w:sz w:val="28"/>
          <w:szCs w:val="28"/>
        </w:rPr>
        <w:t xml:space="preserve"> 273-ФЗ "О противодействии коррупции" и </w:t>
      </w:r>
      <w:hyperlink r:id="rId42" w:history="1">
        <w:r w:rsidRPr="00F021EA">
          <w:rPr>
            <w:rFonts w:ascii="Times New Roman" w:hAnsi="Times New Roman" w:cs="Times New Roman"/>
            <w:sz w:val="28"/>
            <w:szCs w:val="28"/>
          </w:rPr>
          <w:t>статьей 64.1</w:t>
        </w:r>
      </w:hyperlink>
      <w:r w:rsidRPr="00F021EA">
        <w:rPr>
          <w:rFonts w:ascii="Times New Roman" w:hAnsi="Times New Roman" w:cs="Times New Roman"/>
          <w:sz w:val="28"/>
          <w:szCs w:val="28"/>
        </w:rPr>
        <w:t xml:space="preserve">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w:t>
      </w:r>
      <w:proofErr w:type="gramEnd"/>
      <w:r w:rsidRPr="00F021EA">
        <w:rPr>
          <w:rFonts w:ascii="Times New Roman" w:hAnsi="Times New Roman" w:cs="Times New Roman"/>
          <w:sz w:val="28"/>
          <w:szCs w:val="28"/>
        </w:rPr>
        <w:t xml:space="preserve"> </w:t>
      </w:r>
      <w:proofErr w:type="gramStart"/>
      <w:r w:rsidRPr="00F021EA">
        <w:rPr>
          <w:rFonts w:ascii="Times New Roman" w:hAnsi="Times New Roman" w:cs="Times New Roman"/>
          <w:sz w:val="28"/>
          <w:szCs w:val="28"/>
        </w:rPr>
        <w:t>в его должностные (служебные) обязанности, исполняемые во время замещения должности в государственном органе,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w:t>
      </w:r>
      <w:proofErr w:type="gramEnd"/>
      <w:r w:rsidRPr="00F021EA">
        <w:rPr>
          <w:rFonts w:ascii="Times New Roman" w:hAnsi="Times New Roman" w:cs="Times New Roman"/>
          <w:sz w:val="28"/>
          <w:szCs w:val="28"/>
        </w:rPr>
        <w:t xml:space="preserve"> или некоммерческой организации комиссией не рассматривался.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16.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F021EA" w:rsidRPr="00F021EA" w:rsidRDefault="00F021EA" w:rsidP="00F021EA">
      <w:pPr>
        <w:pStyle w:val="ConsPlusNormal"/>
        <w:ind w:firstLine="540"/>
        <w:jc w:val="both"/>
        <w:rPr>
          <w:rFonts w:ascii="Times New Roman" w:hAnsi="Times New Roman" w:cs="Times New Roman"/>
          <w:sz w:val="28"/>
          <w:szCs w:val="28"/>
        </w:rPr>
      </w:pPr>
      <w:bookmarkStart w:id="34" w:name="P240"/>
      <w:bookmarkEnd w:id="34"/>
      <w:r w:rsidRPr="00F021EA">
        <w:rPr>
          <w:rFonts w:ascii="Times New Roman" w:hAnsi="Times New Roman" w:cs="Times New Roman"/>
          <w:sz w:val="28"/>
          <w:szCs w:val="28"/>
        </w:rPr>
        <w:t xml:space="preserve">17. Обращение, указанное в </w:t>
      </w:r>
      <w:hyperlink w:anchor="P232" w:history="1">
        <w:r w:rsidRPr="00F021EA">
          <w:rPr>
            <w:rFonts w:ascii="Times New Roman" w:hAnsi="Times New Roman" w:cs="Times New Roman"/>
            <w:sz w:val="28"/>
            <w:szCs w:val="28"/>
          </w:rPr>
          <w:t>абзаце втором подпункта "б" пункта 15</w:t>
        </w:r>
      </w:hyperlink>
      <w:r w:rsidRPr="00F021EA">
        <w:rPr>
          <w:rFonts w:ascii="Times New Roman" w:hAnsi="Times New Roman" w:cs="Times New Roman"/>
          <w:sz w:val="28"/>
          <w:szCs w:val="28"/>
        </w:rPr>
        <w:t xml:space="preserve"> настоящего Положения, подается гражданином, замещавшим должность гражданской службы в государственном органе, в кадровую службу, отдел по профилактике коррупционных и иных правонарушений Администрации Губернатора и Правительства Алтайского края. </w:t>
      </w:r>
      <w:proofErr w:type="gramStart"/>
      <w:r w:rsidRPr="00F021EA">
        <w:rPr>
          <w:rFonts w:ascii="Times New Roman" w:hAnsi="Times New Roman" w:cs="Times New Roman"/>
          <w:sz w:val="28"/>
          <w:szCs w:val="28"/>
        </w:rPr>
        <w:t xml:space="preserve">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гражданской службы, наименование, местонахождение коммерческой или некоммерческой организации, характер ее деятельности, </w:t>
      </w:r>
      <w:r w:rsidRPr="00F021EA">
        <w:rPr>
          <w:rFonts w:ascii="Times New Roman" w:hAnsi="Times New Roman" w:cs="Times New Roman"/>
          <w:sz w:val="28"/>
          <w:szCs w:val="28"/>
        </w:rPr>
        <w:lastRenderedPageBreak/>
        <w:t>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или некоммерческой организации, вид договора (трудовой</w:t>
      </w:r>
      <w:proofErr w:type="gramEnd"/>
      <w:r w:rsidRPr="00F021EA">
        <w:rPr>
          <w:rFonts w:ascii="Times New Roman" w:hAnsi="Times New Roman" w:cs="Times New Roman"/>
          <w:sz w:val="28"/>
          <w:szCs w:val="28"/>
        </w:rPr>
        <w:t xml:space="preserve"> или гражданско-правовой), предполагаемый срок его действия, сумма оплаты за выполнение (оказание) по договору работ (услуг). </w:t>
      </w:r>
      <w:proofErr w:type="gramStart"/>
      <w:r w:rsidRPr="00F021EA">
        <w:rPr>
          <w:rFonts w:ascii="Times New Roman" w:hAnsi="Times New Roman" w:cs="Times New Roman"/>
          <w:sz w:val="28"/>
          <w:szCs w:val="28"/>
        </w:rPr>
        <w:t xml:space="preserve">В кадровой службе, отделе по профилактике коррупционных и иных правонарушений Администрации Губернатора и Правительства Алтайского края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43" w:history="1">
        <w:r w:rsidRPr="00F021EA">
          <w:rPr>
            <w:rFonts w:ascii="Times New Roman" w:hAnsi="Times New Roman" w:cs="Times New Roman"/>
            <w:sz w:val="28"/>
            <w:szCs w:val="28"/>
          </w:rPr>
          <w:t>статьи 12</w:t>
        </w:r>
      </w:hyperlink>
      <w:r w:rsidRPr="00F021EA">
        <w:rPr>
          <w:rFonts w:ascii="Times New Roman" w:hAnsi="Times New Roman" w:cs="Times New Roman"/>
          <w:sz w:val="28"/>
          <w:szCs w:val="28"/>
        </w:rPr>
        <w:t xml:space="preserve"> Федерального закона от 25.12.2008 </w:t>
      </w:r>
      <w:r>
        <w:rPr>
          <w:rFonts w:ascii="Times New Roman" w:hAnsi="Times New Roman" w:cs="Times New Roman"/>
          <w:sz w:val="28"/>
          <w:szCs w:val="28"/>
        </w:rPr>
        <w:t>№</w:t>
      </w:r>
      <w:r w:rsidRPr="00F021EA">
        <w:rPr>
          <w:rFonts w:ascii="Times New Roman" w:hAnsi="Times New Roman" w:cs="Times New Roman"/>
          <w:sz w:val="28"/>
          <w:szCs w:val="28"/>
        </w:rPr>
        <w:t xml:space="preserve"> 273-ФЗ "О противодействии коррупции".</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18. Обращение, указанное в </w:t>
      </w:r>
      <w:hyperlink w:anchor="P232" w:history="1">
        <w:r w:rsidRPr="00F021EA">
          <w:rPr>
            <w:rFonts w:ascii="Times New Roman" w:hAnsi="Times New Roman" w:cs="Times New Roman"/>
            <w:sz w:val="28"/>
            <w:szCs w:val="28"/>
          </w:rPr>
          <w:t>абзаце втором подпункта "б" пункта 15</w:t>
        </w:r>
      </w:hyperlink>
      <w:r w:rsidRPr="00F021EA">
        <w:rPr>
          <w:rFonts w:ascii="Times New Roman" w:hAnsi="Times New Roman" w:cs="Times New Roman"/>
          <w:sz w:val="28"/>
          <w:szCs w:val="28"/>
        </w:rPr>
        <w:t xml:space="preserve"> настоящего Положения, может быть подано гражданским служащим, планирующим свое увольнение с гражданской службы, и подлежит рассмотрению комиссией в соответствии с настоящим Положением.</w:t>
      </w:r>
    </w:p>
    <w:p w:rsidR="00F021EA" w:rsidRPr="00F021EA" w:rsidRDefault="00F021EA" w:rsidP="00F021EA">
      <w:pPr>
        <w:pStyle w:val="ConsPlusNormal"/>
        <w:ind w:firstLine="540"/>
        <w:jc w:val="both"/>
        <w:rPr>
          <w:rFonts w:ascii="Times New Roman" w:hAnsi="Times New Roman" w:cs="Times New Roman"/>
          <w:sz w:val="28"/>
          <w:szCs w:val="28"/>
        </w:rPr>
      </w:pPr>
      <w:bookmarkStart w:id="35" w:name="P243"/>
      <w:bookmarkEnd w:id="35"/>
      <w:r w:rsidRPr="00F021EA">
        <w:rPr>
          <w:rFonts w:ascii="Times New Roman" w:hAnsi="Times New Roman" w:cs="Times New Roman"/>
          <w:sz w:val="28"/>
          <w:szCs w:val="28"/>
        </w:rPr>
        <w:t xml:space="preserve">19. </w:t>
      </w:r>
      <w:proofErr w:type="gramStart"/>
      <w:r w:rsidRPr="00F021EA">
        <w:rPr>
          <w:rFonts w:ascii="Times New Roman" w:hAnsi="Times New Roman" w:cs="Times New Roman"/>
          <w:sz w:val="28"/>
          <w:szCs w:val="28"/>
        </w:rPr>
        <w:t xml:space="preserve">Уведомление, указанное в </w:t>
      </w:r>
      <w:hyperlink w:anchor="P238" w:history="1">
        <w:r w:rsidRPr="00F021EA">
          <w:rPr>
            <w:rFonts w:ascii="Times New Roman" w:hAnsi="Times New Roman" w:cs="Times New Roman"/>
            <w:sz w:val="28"/>
            <w:szCs w:val="28"/>
          </w:rPr>
          <w:t>подпункте "д" пункта 15</w:t>
        </w:r>
      </w:hyperlink>
      <w:r w:rsidRPr="00F021EA">
        <w:rPr>
          <w:rFonts w:ascii="Times New Roman" w:hAnsi="Times New Roman" w:cs="Times New Roman"/>
          <w:sz w:val="28"/>
          <w:szCs w:val="28"/>
        </w:rPr>
        <w:t xml:space="preserve"> настоящего Положения, рассматривается кадровой службой, отделом по профилактике коррупционных и иных правонарушений Администрации Губернатора и Правительства Алтайского края, которые осуществляют подготовку мотивированного заключения о соблюдении гражданином, замещавшим должность гражданской службы в государственном органе, требований </w:t>
      </w:r>
      <w:hyperlink r:id="rId44" w:history="1">
        <w:r w:rsidRPr="00F021EA">
          <w:rPr>
            <w:rFonts w:ascii="Times New Roman" w:hAnsi="Times New Roman" w:cs="Times New Roman"/>
            <w:sz w:val="28"/>
            <w:szCs w:val="28"/>
          </w:rPr>
          <w:t>статьи 12</w:t>
        </w:r>
      </w:hyperlink>
      <w:r w:rsidRPr="00F021EA">
        <w:rPr>
          <w:rFonts w:ascii="Times New Roman" w:hAnsi="Times New Roman" w:cs="Times New Roman"/>
          <w:sz w:val="28"/>
          <w:szCs w:val="28"/>
        </w:rPr>
        <w:t xml:space="preserve"> Федерального закона от 25.12.2008 </w:t>
      </w:r>
      <w:r>
        <w:rPr>
          <w:rFonts w:ascii="Times New Roman" w:hAnsi="Times New Roman" w:cs="Times New Roman"/>
          <w:sz w:val="28"/>
          <w:szCs w:val="28"/>
        </w:rPr>
        <w:t>№</w:t>
      </w:r>
      <w:r w:rsidRPr="00F021EA">
        <w:rPr>
          <w:rFonts w:ascii="Times New Roman" w:hAnsi="Times New Roman" w:cs="Times New Roman"/>
          <w:sz w:val="28"/>
          <w:szCs w:val="28"/>
        </w:rPr>
        <w:t xml:space="preserve"> 273-ФЗ "О противодействии коррупции".</w:t>
      </w:r>
      <w:proofErr w:type="gramEnd"/>
    </w:p>
    <w:p w:rsidR="00F021EA" w:rsidRPr="00F021EA" w:rsidRDefault="00F021EA" w:rsidP="00F021EA">
      <w:pPr>
        <w:pStyle w:val="ConsPlusNormal"/>
        <w:ind w:firstLine="540"/>
        <w:jc w:val="both"/>
        <w:rPr>
          <w:rFonts w:ascii="Times New Roman" w:hAnsi="Times New Roman" w:cs="Times New Roman"/>
          <w:sz w:val="28"/>
          <w:szCs w:val="28"/>
        </w:rPr>
      </w:pPr>
      <w:bookmarkStart w:id="36" w:name="P245"/>
      <w:bookmarkEnd w:id="36"/>
      <w:r w:rsidRPr="00F021EA">
        <w:rPr>
          <w:rFonts w:ascii="Times New Roman" w:hAnsi="Times New Roman" w:cs="Times New Roman"/>
          <w:sz w:val="28"/>
          <w:szCs w:val="28"/>
        </w:rPr>
        <w:t xml:space="preserve">20. Уведомление, указанное в </w:t>
      </w:r>
      <w:hyperlink w:anchor="P235" w:history="1">
        <w:r w:rsidRPr="00F021EA">
          <w:rPr>
            <w:rFonts w:ascii="Times New Roman" w:hAnsi="Times New Roman" w:cs="Times New Roman"/>
            <w:sz w:val="28"/>
            <w:szCs w:val="28"/>
          </w:rPr>
          <w:t>абзаце пятом подпункта "б" пункта 15</w:t>
        </w:r>
      </w:hyperlink>
      <w:r w:rsidRPr="00F021EA">
        <w:rPr>
          <w:rFonts w:ascii="Times New Roman" w:hAnsi="Times New Roman" w:cs="Times New Roman"/>
          <w:sz w:val="28"/>
          <w:szCs w:val="28"/>
        </w:rPr>
        <w:t xml:space="preserve"> настоящего Положения, рассматривается кадровой службой, отделом по профилактике коррупционных и иных правонарушений Администрации Губернатора и Правительства Алтайского края, которые осуществляют подготовку мотивированного заключения по результатам рассмотрения уведомления.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21. </w:t>
      </w:r>
      <w:proofErr w:type="gramStart"/>
      <w:r w:rsidRPr="00F021EA">
        <w:rPr>
          <w:rFonts w:ascii="Times New Roman" w:hAnsi="Times New Roman" w:cs="Times New Roman"/>
          <w:sz w:val="28"/>
          <w:szCs w:val="28"/>
        </w:rPr>
        <w:t xml:space="preserve">При подготовке мотивированного заключения по результатам рассмотрения обращения, указанного в </w:t>
      </w:r>
      <w:hyperlink w:anchor="P232" w:history="1">
        <w:r w:rsidRPr="00F021EA">
          <w:rPr>
            <w:rFonts w:ascii="Times New Roman" w:hAnsi="Times New Roman" w:cs="Times New Roman"/>
            <w:sz w:val="28"/>
            <w:szCs w:val="28"/>
          </w:rPr>
          <w:t>абзаце втором подпункта "б" пункта 15</w:t>
        </w:r>
      </w:hyperlink>
      <w:r w:rsidRPr="00F021EA">
        <w:rPr>
          <w:rFonts w:ascii="Times New Roman" w:hAnsi="Times New Roman" w:cs="Times New Roman"/>
          <w:sz w:val="28"/>
          <w:szCs w:val="28"/>
        </w:rPr>
        <w:t xml:space="preserve"> настоящего Положения, или уведомлений, указанных в </w:t>
      </w:r>
      <w:hyperlink w:anchor="P235" w:history="1">
        <w:r w:rsidRPr="00F021EA">
          <w:rPr>
            <w:rFonts w:ascii="Times New Roman" w:hAnsi="Times New Roman" w:cs="Times New Roman"/>
            <w:sz w:val="28"/>
            <w:szCs w:val="28"/>
          </w:rPr>
          <w:t>абзаце пятом подпункта "б"</w:t>
        </w:r>
      </w:hyperlink>
      <w:r w:rsidRPr="00F021EA">
        <w:rPr>
          <w:rFonts w:ascii="Times New Roman" w:hAnsi="Times New Roman" w:cs="Times New Roman"/>
          <w:sz w:val="28"/>
          <w:szCs w:val="28"/>
        </w:rPr>
        <w:t xml:space="preserve"> и </w:t>
      </w:r>
      <w:hyperlink w:anchor="P238" w:history="1">
        <w:r w:rsidRPr="00F021EA">
          <w:rPr>
            <w:rFonts w:ascii="Times New Roman" w:hAnsi="Times New Roman" w:cs="Times New Roman"/>
            <w:sz w:val="28"/>
            <w:szCs w:val="28"/>
          </w:rPr>
          <w:t>подпункте "д" пункта 15</w:t>
        </w:r>
      </w:hyperlink>
      <w:r w:rsidRPr="00F021EA">
        <w:rPr>
          <w:rFonts w:ascii="Times New Roman" w:hAnsi="Times New Roman" w:cs="Times New Roman"/>
          <w:sz w:val="28"/>
          <w:szCs w:val="28"/>
        </w:rPr>
        <w:t xml:space="preserve"> настоящего Положения, должностные лица кадровых служб, отдела по профилактике коррупционных и иных правонарушений Администрации Губернатора и Правительства Алтайского края имеют право проводить собеседование с гражданским служащим, представившим обращение или</w:t>
      </w:r>
      <w:proofErr w:type="gramEnd"/>
      <w:r w:rsidRPr="00F021EA">
        <w:rPr>
          <w:rFonts w:ascii="Times New Roman" w:hAnsi="Times New Roman" w:cs="Times New Roman"/>
          <w:sz w:val="28"/>
          <w:szCs w:val="28"/>
        </w:rPr>
        <w:t xml:space="preserve"> </w:t>
      </w:r>
      <w:proofErr w:type="gramStart"/>
      <w:r w:rsidRPr="00F021EA">
        <w:rPr>
          <w:rFonts w:ascii="Times New Roman" w:hAnsi="Times New Roman" w:cs="Times New Roman"/>
          <w:sz w:val="28"/>
          <w:szCs w:val="28"/>
        </w:rPr>
        <w:t>уведомление, получать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w:t>
      </w:r>
      <w:proofErr w:type="gramEnd"/>
      <w:r w:rsidRPr="00F021EA">
        <w:rPr>
          <w:rFonts w:ascii="Times New Roman" w:hAnsi="Times New Roman" w:cs="Times New Roman"/>
          <w:sz w:val="28"/>
          <w:szCs w:val="28"/>
        </w:rPr>
        <w:t xml:space="preserve"> Обращение или уведомление, а также мотивированное заключение и другие материалы в течение 7 рабочих дней со дня поступления обращения или уведомления представляются председателю </w:t>
      </w:r>
      <w:r w:rsidRPr="00F021EA">
        <w:rPr>
          <w:rFonts w:ascii="Times New Roman" w:hAnsi="Times New Roman" w:cs="Times New Roman"/>
          <w:sz w:val="28"/>
          <w:szCs w:val="28"/>
        </w:rPr>
        <w:lastRenderedPageBreak/>
        <w:t xml:space="preserve">комиссии. </w:t>
      </w:r>
      <w:proofErr w:type="gramStart"/>
      <w:r w:rsidRPr="00F021EA">
        <w:rPr>
          <w:rFonts w:ascii="Times New Roman" w:hAnsi="Times New Roman" w:cs="Times New Roman"/>
          <w:sz w:val="28"/>
          <w:szCs w:val="28"/>
        </w:rPr>
        <w:t>В случае направления запросов обращение или уведомление,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w:t>
      </w:r>
      <w:proofErr w:type="gramEnd"/>
      <w:r w:rsidRPr="00F021EA">
        <w:rPr>
          <w:rFonts w:ascii="Times New Roman" w:hAnsi="Times New Roman" w:cs="Times New Roman"/>
          <w:sz w:val="28"/>
          <w:szCs w:val="28"/>
        </w:rPr>
        <w:t xml:space="preserve"> Указанный срок может быть продлен, но не более чем на 30 дней.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22. Мотивированные заключения, предусмотренные </w:t>
      </w:r>
      <w:hyperlink w:anchor="P240" w:history="1">
        <w:r w:rsidRPr="00F021EA">
          <w:rPr>
            <w:rFonts w:ascii="Times New Roman" w:hAnsi="Times New Roman" w:cs="Times New Roman"/>
            <w:sz w:val="28"/>
            <w:szCs w:val="28"/>
          </w:rPr>
          <w:t>пунктами 17</w:t>
        </w:r>
      </w:hyperlink>
      <w:r w:rsidRPr="00F021EA">
        <w:rPr>
          <w:rFonts w:ascii="Times New Roman" w:hAnsi="Times New Roman" w:cs="Times New Roman"/>
          <w:sz w:val="28"/>
          <w:szCs w:val="28"/>
        </w:rPr>
        <w:t xml:space="preserve">, </w:t>
      </w:r>
      <w:hyperlink w:anchor="P243" w:history="1">
        <w:r w:rsidRPr="00F021EA">
          <w:rPr>
            <w:rFonts w:ascii="Times New Roman" w:hAnsi="Times New Roman" w:cs="Times New Roman"/>
            <w:sz w:val="28"/>
            <w:szCs w:val="28"/>
          </w:rPr>
          <w:t>19</w:t>
        </w:r>
      </w:hyperlink>
      <w:r w:rsidRPr="00F021EA">
        <w:rPr>
          <w:rFonts w:ascii="Times New Roman" w:hAnsi="Times New Roman" w:cs="Times New Roman"/>
          <w:sz w:val="28"/>
          <w:szCs w:val="28"/>
        </w:rPr>
        <w:t xml:space="preserve">, </w:t>
      </w:r>
      <w:hyperlink w:anchor="P245" w:history="1">
        <w:r w:rsidRPr="00F021EA">
          <w:rPr>
            <w:rFonts w:ascii="Times New Roman" w:hAnsi="Times New Roman" w:cs="Times New Roman"/>
            <w:sz w:val="28"/>
            <w:szCs w:val="28"/>
          </w:rPr>
          <w:t>20</w:t>
        </w:r>
      </w:hyperlink>
      <w:r w:rsidRPr="00F021EA">
        <w:rPr>
          <w:rFonts w:ascii="Times New Roman" w:hAnsi="Times New Roman" w:cs="Times New Roman"/>
          <w:sz w:val="28"/>
          <w:szCs w:val="28"/>
        </w:rPr>
        <w:t xml:space="preserve"> настоящего Положения, должны содержать:</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а) информацию, изложенную в обращениях или уведомлениях, указанных в </w:t>
      </w:r>
      <w:hyperlink w:anchor="P232" w:history="1">
        <w:r w:rsidRPr="00F021EA">
          <w:rPr>
            <w:rFonts w:ascii="Times New Roman" w:hAnsi="Times New Roman" w:cs="Times New Roman"/>
            <w:sz w:val="28"/>
            <w:szCs w:val="28"/>
          </w:rPr>
          <w:t>абзацах втором</w:t>
        </w:r>
      </w:hyperlink>
      <w:r w:rsidRPr="00F021EA">
        <w:rPr>
          <w:rFonts w:ascii="Times New Roman" w:hAnsi="Times New Roman" w:cs="Times New Roman"/>
          <w:sz w:val="28"/>
          <w:szCs w:val="28"/>
        </w:rPr>
        <w:t xml:space="preserve">, </w:t>
      </w:r>
      <w:hyperlink w:anchor="P235" w:history="1">
        <w:r w:rsidRPr="00F021EA">
          <w:rPr>
            <w:rFonts w:ascii="Times New Roman" w:hAnsi="Times New Roman" w:cs="Times New Roman"/>
            <w:sz w:val="28"/>
            <w:szCs w:val="28"/>
          </w:rPr>
          <w:t>пятом подпункта "б"</w:t>
        </w:r>
      </w:hyperlink>
      <w:r w:rsidRPr="00F021EA">
        <w:rPr>
          <w:rFonts w:ascii="Times New Roman" w:hAnsi="Times New Roman" w:cs="Times New Roman"/>
          <w:sz w:val="28"/>
          <w:szCs w:val="28"/>
        </w:rPr>
        <w:t xml:space="preserve"> и </w:t>
      </w:r>
      <w:hyperlink w:anchor="P238" w:history="1">
        <w:r w:rsidRPr="00F021EA">
          <w:rPr>
            <w:rFonts w:ascii="Times New Roman" w:hAnsi="Times New Roman" w:cs="Times New Roman"/>
            <w:sz w:val="28"/>
            <w:szCs w:val="28"/>
          </w:rPr>
          <w:t>подпункте "д" пункта 15</w:t>
        </w:r>
      </w:hyperlink>
      <w:r w:rsidRPr="00F021EA">
        <w:rPr>
          <w:rFonts w:ascii="Times New Roman" w:hAnsi="Times New Roman" w:cs="Times New Roman"/>
          <w:sz w:val="28"/>
          <w:szCs w:val="28"/>
        </w:rPr>
        <w:t xml:space="preserve"> настоящего Положения;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в) мотивированный вывод по результатам предварительного рассмотрения обращений и уведомлений, указанных в </w:t>
      </w:r>
      <w:hyperlink w:anchor="P232" w:history="1">
        <w:r w:rsidRPr="00F021EA">
          <w:rPr>
            <w:rFonts w:ascii="Times New Roman" w:hAnsi="Times New Roman" w:cs="Times New Roman"/>
            <w:sz w:val="28"/>
            <w:szCs w:val="28"/>
          </w:rPr>
          <w:t>абзацах втором</w:t>
        </w:r>
      </w:hyperlink>
      <w:r w:rsidRPr="00F021EA">
        <w:rPr>
          <w:rFonts w:ascii="Times New Roman" w:hAnsi="Times New Roman" w:cs="Times New Roman"/>
          <w:sz w:val="28"/>
          <w:szCs w:val="28"/>
        </w:rPr>
        <w:t xml:space="preserve"> и </w:t>
      </w:r>
      <w:hyperlink w:anchor="P235" w:history="1">
        <w:r w:rsidRPr="00F021EA">
          <w:rPr>
            <w:rFonts w:ascii="Times New Roman" w:hAnsi="Times New Roman" w:cs="Times New Roman"/>
            <w:sz w:val="28"/>
            <w:szCs w:val="28"/>
          </w:rPr>
          <w:t>пятом подпункта "б"</w:t>
        </w:r>
      </w:hyperlink>
      <w:r w:rsidRPr="00F021EA">
        <w:rPr>
          <w:rFonts w:ascii="Times New Roman" w:hAnsi="Times New Roman" w:cs="Times New Roman"/>
          <w:sz w:val="28"/>
          <w:szCs w:val="28"/>
        </w:rPr>
        <w:t xml:space="preserve"> и </w:t>
      </w:r>
      <w:hyperlink w:anchor="P238" w:history="1">
        <w:r w:rsidRPr="00F021EA">
          <w:rPr>
            <w:rFonts w:ascii="Times New Roman" w:hAnsi="Times New Roman" w:cs="Times New Roman"/>
            <w:sz w:val="28"/>
            <w:szCs w:val="28"/>
          </w:rPr>
          <w:t>подпункте "д" пункта 15</w:t>
        </w:r>
      </w:hyperlink>
      <w:r w:rsidRPr="00F021EA">
        <w:rPr>
          <w:rFonts w:ascii="Times New Roman" w:hAnsi="Times New Roman" w:cs="Times New Roman"/>
          <w:sz w:val="28"/>
          <w:szCs w:val="28"/>
        </w:rPr>
        <w:t xml:space="preserve"> настоящего Положения, а также рекомендации для принятия одного из решений в соответствии с </w:t>
      </w:r>
      <w:hyperlink w:anchor="P273" w:history="1">
        <w:r w:rsidRPr="00F021EA">
          <w:rPr>
            <w:rFonts w:ascii="Times New Roman" w:hAnsi="Times New Roman" w:cs="Times New Roman"/>
            <w:sz w:val="28"/>
            <w:szCs w:val="28"/>
          </w:rPr>
          <w:t>пунктами 32</w:t>
        </w:r>
      </w:hyperlink>
      <w:r w:rsidRPr="00F021EA">
        <w:rPr>
          <w:rFonts w:ascii="Times New Roman" w:hAnsi="Times New Roman" w:cs="Times New Roman"/>
          <w:sz w:val="28"/>
          <w:szCs w:val="28"/>
        </w:rPr>
        <w:t xml:space="preserve">, </w:t>
      </w:r>
      <w:hyperlink w:anchor="P283" w:history="1">
        <w:r w:rsidRPr="00F021EA">
          <w:rPr>
            <w:rFonts w:ascii="Times New Roman" w:hAnsi="Times New Roman" w:cs="Times New Roman"/>
            <w:sz w:val="28"/>
            <w:szCs w:val="28"/>
          </w:rPr>
          <w:t>35</w:t>
        </w:r>
      </w:hyperlink>
      <w:r w:rsidRPr="00F021EA">
        <w:rPr>
          <w:rFonts w:ascii="Times New Roman" w:hAnsi="Times New Roman" w:cs="Times New Roman"/>
          <w:sz w:val="28"/>
          <w:szCs w:val="28"/>
        </w:rPr>
        <w:t xml:space="preserve">, </w:t>
      </w:r>
      <w:hyperlink w:anchor="P292" w:history="1">
        <w:r w:rsidRPr="00F021EA">
          <w:rPr>
            <w:rFonts w:ascii="Times New Roman" w:hAnsi="Times New Roman" w:cs="Times New Roman"/>
            <w:sz w:val="28"/>
            <w:szCs w:val="28"/>
          </w:rPr>
          <w:t>38</w:t>
        </w:r>
      </w:hyperlink>
      <w:r w:rsidRPr="00F021EA">
        <w:rPr>
          <w:rFonts w:ascii="Times New Roman" w:hAnsi="Times New Roman" w:cs="Times New Roman"/>
          <w:sz w:val="28"/>
          <w:szCs w:val="28"/>
        </w:rPr>
        <w:t xml:space="preserve"> настоящего Положения.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23. Председатель комиссии при поступлении к нему информации, содержащей основания для проведения заседания комиссии: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259" w:history="1">
        <w:r w:rsidRPr="00F021EA">
          <w:rPr>
            <w:rFonts w:ascii="Times New Roman" w:hAnsi="Times New Roman" w:cs="Times New Roman"/>
            <w:sz w:val="28"/>
            <w:szCs w:val="28"/>
          </w:rPr>
          <w:t>пунктами 24</w:t>
        </w:r>
      </w:hyperlink>
      <w:r w:rsidRPr="00F021EA">
        <w:rPr>
          <w:rFonts w:ascii="Times New Roman" w:hAnsi="Times New Roman" w:cs="Times New Roman"/>
          <w:sz w:val="28"/>
          <w:szCs w:val="28"/>
        </w:rPr>
        <w:t xml:space="preserve"> и </w:t>
      </w:r>
      <w:hyperlink w:anchor="P260" w:history="1">
        <w:r w:rsidRPr="00F021EA">
          <w:rPr>
            <w:rFonts w:ascii="Times New Roman" w:hAnsi="Times New Roman" w:cs="Times New Roman"/>
            <w:sz w:val="28"/>
            <w:szCs w:val="28"/>
          </w:rPr>
          <w:t>25</w:t>
        </w:r>
      </w:hyperlink>
      <w:r w:rsidRPr="00F021EA">
        <w:rPr>
          <w:rFonts w:ascii="Times New Roman" w:hAnsi="Times New Roman" w:cs="Times New Roman"/>
          <w:sz w:val="28"/>
          <w:szCs w:val="28"/>
        </w:rPr>
        <w:t xml:space="preserve"> настоящего Положения;</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б) 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отдел по профилактике коррупционных и иных правонарушений Администрации Губернатора и Правительства Алтайского края, и с результатами ее проверки;</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в) рассматривает ходатайства о приглашении на заседание комиссии лиц, указанных в </w:t>
      </w:r>
      <w:hyperlink w:anchor="P216" w:history="1">
        <w:r w:rsidRPr="00F021EA">
          <w:rPr>
            <w:rFonts w:ascii="Times New Roman" w:hAnsi="Times New Roman" w:cs="Times New Roman"/>
            <w:sz w:val="28"/>
            <w:szCs w:val="28"/>
          </w:rPr>
          <w:t>подпункте "б" пункта 11</w:t>
        </w:r>
      </w:hyperlink>
      <w:r w:rsidRPr="00F021EA">
        <w:rPr>
          <w:rFonts w:ascii="Times New Roman" w:hAnsi="Times New Roman" w:cs="Times New Roman"/>
          <w:sz w:val="28"/>
          <w:szCs w:val="28"/>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F021EA" w:rsidRPr="00F021EA" w:rsidRDefault="00F021EA" w:rsidP="00F021EA">
      <w:pPr>
        <w:pStyle w:val="ConsPlusNormal"/>
        <w:ind w:firstLine="540"/>
        <w:jc w:val="both"/>
        <w:rPr>
          <w:rFonts w:ascii="Times New Roman" w:hAnsi="Times New Roman" w:cs="Times New Roman"/>
          <w:sz w:val="28"/>
          <w:szCs w:val="28"/>
        </w:rPr>
      </w:pPr>
      <w:bookmarkStart w:id="37" w:name="P259"/>
      <w:bookmarkEnd w:id="37"/>
      <w:r w:rsidRPr="00F021EA">
        <w:rPr>
          <w:rFonts w:ascii="Times New Roman" w:hAnsi="Times New Roman" w:cs="Times New Roman"/>
          <w:sz w:val="28"/>
          <w:szCs w:val="28"/>
        </w:rPr>
        <w:t xml:space="preserve">24. Заседание комиссии по рассмотрению заявлений, указанных в </w:t>
      </w:r>
      <w:hyperlink w:anchor="P233" w:history="1">
        <w:r w:rsidRPr="00F021EA">
          <w:rPr>
            <w:rFonts w:ascii="Times New Roman" w:hAnsi="Times New Roman" w:cs="Times New Roman"/>
            <w:sz w:val="28"/>
            <w:szCs w:val="28"/>
          </w:rPr>
          <w:t>абзацах третьем</w:t>
        </w:r>
      </w:hyperlink>
      <w:r w:rsidRPr="00F021EA">
        <w:rPr>
          <w:rFonts w:ascii="Times New Roman" w:hAnsi="Times New Roman" w:cs="Times New Roman"/>
          <w:sz w:val="28"/>
          <w:szCs w:val="28"/>
        </w:rPr>
        <w:t xml:space="preserve"> и </w:t>
      </w:r>
      <w:hyperlink w:anchor="P234" w:history="1">
        <w:r w:rsidRPr="00F021EA">
          <w:rPr>
            <w:rFonts w:ascii="Times New Roman" w:hAnsi="Times New Roman" w:cs="Times New Roman"/>
            <w:sz w:val="28"/>
            <w:szCs w:val="28"/>
          </w:rPr>
          <w:t>четвертом подпункта "б" пункта 15</w:t>
        </w:r>
      </w:hyperlink>
      <w:r w:rsidRPr="00F021EA">
        <w:rPr>
          <w:rFonts w:ascii="Times New Roman" w:hAnsi="Times New Roman" w:cs="Times New Roman"/>
          <w:sz w:val="28"/>
          <w:szCs w:val="28"/>
        </w:rPr>
        <w:t xml:space="preserve">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F021EA" w:rsidRPr="00F021EA" w:rsidRDefault="00F021EA" w:rsidP="00F021EA">
      <w:pPr>
        <w:pStyle w:val="ConsPlusNormal"/>
        <w:ind w:firstLine="540"/>
        <w:jc w:val="both"/>
        <w:rPr>
          <w:rFonts w:ascii="Times New Roman" w:hAnsi="Times New Roman" w:cs="Times New Roman"/>
          <w:sz w:val="28"/>
          <w:szCs w:val="28"/>
        </w:rPr>
      </w:pPr>
      <w:bookmarkStart w:id="38" w:name="P260"/>
      <w:bookmarkEnd w:id="38"/>
      <w:r w:rsidRPr="00F021EA">
        <w:rPr>
          <w:rFonts w:ascii="Times New Roman" w:hAnsi="Times New Roman" w:cs="Times New Roman"/>
          <w:sz w:val="28"/>
          <w:szCs w:val="28"/>
        </w:rPr>
        <w:t xml:space="preserve">25. Уведомление, указанное в </w:t>
      </w:r>
      <w:hyperlink w:anchor="P238" w:history="1">
        <w:r w:rsidRPr="00F021EA">
          <w:rPr>
            <w:rFonts w:ascii="Times New Roman" w:hAnsi="Times New Roman" w:cs="Times New Roman"/>
            <w:sz w:val="28"/>
            <w:szCs w:val="28"/>
          </w:rPr>
          <w:t>подпункте "д" пункта 15</w:t>
        </w:r>
      </w:hyperlink>
      <w:r w:rsidRPr="00F021EA">
        <w:rPr>
          <w:rFonts w:ascii="Times New Roman" w:hAnsi="Times New Roman" w:cs="Times New Roman"/>
          <w:sz w:val="28"/>
          <w:szCs w:val="28"/>
        </w:rPr>
        <w:t xml:space="preserve"> настоящего Положения, рассматривается на очередном (плановом) заседании комиссии.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26. Заседание комиссии проводится в присутствии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w:t>
      </w:r>
      <w:r w:rsidRPr="00F021EA">
        <w:rPr>
          <w:rFonts w:ascii="Times New Roman" w:hAnsi="Times New Roman" w:cs="Times New Roman"/>
          <w:sz w:val="28"/>
          <w:szCs w:val="28"/>
        </w:rPr>
        <w:lastRenderedPageBreak/>
        <w:t xml:space="preserve">конфликта интересов, или гражданина, замещавшего должность гражданской службы в государственном органе, за исключением случаев, предусмотренных </w:t>
      </w:r>
      <w:hyperlink w:anchor="P262" w:history="1">
        <w:r w:rsidRPr="00F021EA">
          <w:rPr>
            <w:rFonts w:ascii="Times New Roman" w:hAnsi="Times New Roman" w:cs="Times New Roman"/>
            <w:sz w:val="28"/>
            <w:szCs w:val="28"/>
          </w:rPr>
          <w:t>пунктом 27</w:t>
        </w:r>
      </w:hyperlink>
      <w:r w:rsidRPr="00F021EA">
        <w:rPr>
          <w:rFonts w:ascii="Times New Roman" w:hAnsi="Times New Roman" w:cs="Times New Roman"/>
          <w:sz w:val="28"/>
          <w:szCs w:val="28"/>
        </w:rPr>
        <w:t xml:space="preserve"> настоящего Положения. О намерении лично присутствовать на заседании комиссии гражданский служащий или гражданин указывает в обращении, заявлении или уведомлении, представляемых в соответствии с </w:t>
      </w:r>
      <w:hyperlink w:anchor="P230" w:history="1">
        <w:r w:rsidRPr="00F021EA">
          <w:rPr>
            <w:rFonts w:ascii="Times New Roman" w:hAnsi="Times New Roman" w:cs="Times New Roman"/>
            <w:sz w:val="28"/>
            <w:szCs w:val="28"/>
          </w:rPr>
          <w:t>подпунктом "б" пункта 15</w:t>
        </w:r>
      </w:hyperlink>
      <w:r w:rsidRPr="00F021EA">
        <w:rPr>
          <w:rFonts w:ascii="Times New Roman" w:hAnsi="Times New Roman" w:cs="Times New Roman"/>
          <w:sz w:val="28"/>
          <w:szCs w:val="28"/>
        </w:rPr>
        <w:t xml:space="preserve"> настоящего Положения.</w:t>
      </w:r>
    </w:p>
    <w:p w:rsidR="00F021EA" w:rsidRPr="00F021EA" w:rsidRDefault="00F021EA" w:rsidP="00F021EA">
      <w:pPr>
        <w:pStyle w:val="ConsPlusNormal"/>
        <w:ind w:firstLine="540"/>
        <w:jc w:val="both"/>
        <w:rPr>
          <w:rFonts w:ascii="Times New Roman" w:hAnsi="Times New Roman" w:cs="Times New Roman"/>
          <w:sz w:val="28"/>
          <w:szCs w:val="28"/>
        </w:rPr>
      </w:pPr>
      <w:bookmarkStart w:id="39" w:name="P262"/>
      <w:bookmarkEnd w:id="39"/>
      <w:r w:rsidRPr="00F021EA">
        <w:rPr>
          <w:rFonts w:ascii="Times New Roman" w:hAnsi="Times New Roman" w:cs="Times New Roman"/>
          <w:sz w:val="28"/>
          <w:szCs w:val="28"/>
        </w:rPr>
        <w:t>27. Заседания комиссии могут проводиться в отсутствие гражданского служащего или гражданина в случае:</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а) если в обращении, заявлении или уведомлении, предусмотренных </w:t>
      </w:r>
      <w:hyperlink w:anchor="P230" w:history="1">
        <w:r w:rsidRPr="00F021EA">
          <w:rPr>
            <w:rFonts w:ascii="Times New Roman" w:hAnsi="Times New Roman" w:cs="Times New Roman"/>
            <w:sz w:val="28"/>
            <w:szCs w:val="28"/>
          </w:rPr>
          <w:t>подпунктом "б" пункта 15</w:t>
        </w:r>
      </w:hyperlink>
      <w:r w:rsidRPr="00F021EA">
        <w:rPr>
          <w:rFonts w:ascii="Times New Roman" w:hAnsi="Times New Roman" w:cs="Times New Roman"/>
          <w:sz w:val="28"/>
          <w:szCs w:val="28"/>
        </w:rPr>
        <w:t xml:space="preserve"> настоящего Положения, не содержится указания о намерении гражданского служащего или гражданина лично присутствовать на заседании комиссии;</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если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28. На заседании комиссии заслушиваются пояснения гражданского служащего или гражданина, замещавшего должность гражданской службы в государственном органе (с их согласия), и иных лиц, рассматриваются материалы по существу предъявляемых указанным лицам претензий, а также дополнительные материалы.</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29. Члены комиссии и лица, участвовавшие в ее заседании, не вправе разглашать сведения, ставшие им известными в ходе работы комиссии.</w:t>
      </w:r>
    </w:p>
    <w:p w:rsidR="00F021EA" w:rsidRPr="00F021EA" w:rsidRDefault="00F021EA" w:rsidP="00F021EA">
      <w:pPr>
        <w:pStyle w:val="ConsPlusNormal"/>
        <w:ind w:firstLine="540"/>
        <w:jc w:val="both"/>
        <w:rPr>
          <w:rFonts w:ascii="Times New Roman" w:hAnsi="Times New Roman" w:cs="Times New Roman"/>
          <w:sz w:val="28"/>
          <w:szCs w:val="28"/>
        </w:rPr>
      </w:pPr>
      <w:bookmarkStart w:id="40" w:name="P267"/>
      <w:bookmarkEnd w:id="40"/>
      <w:r w:rsidRPr="00F021EA">
        <w:rPr>
          <w:rFonts w:ascii="Times New Roman" w:hAnsi="Times New Roman" w:cs="Times New Roman"/>
          <w:sz w:val="28"/>
          <w:szCs w:val="28"/>
        </w:rPr>
        <w:t xml:space="preserve">30. По итогам рассмотрения вопроса, указанного в </w:t>
      </w:r>
      <w:hyperlink w:anchor="P228" w:history="1">
        <w:r w:rsidRPr="00F021EA">
          <w:rPr>
            <w:rFonts w:ascii="Times New Roman" w:hAnsi="Times New Roman" w:cs="Times New Roman"/>
            <w:sz w:val="28"/>
            <w:szCs w:val="28"/>
          </w:rPr>
          <w:t>абзаце втором подпункта "а" пункта 15</w:t>
        </w:r>
      </w:hyperlink>
      <w:r w:rsidRPr="00F021EA">
        <w:rPr>
          <w:rFonts w:ascii="Times New Roman" w:hAnsi="Times New Roman" w:cs="Times New Roman"/>
          <w:sz w:val="28"/>
          <w:szCs w:val="28"/>
        </w:rPr>
        <w:t xml:space="preserve"> настоящего Положения, комиссия принимает одно из следующих решений:</w:t>
      </w:r>
    </w:p>
    <w:p w:rsidR="00F021EA" w:rsidRPr="00F021EA" w:rsidRDefault="00F021EA" w:rsidP="00F021EA">
      <w:pPr>
        <w:pStyle w:val="ConsPlusNormal"/>
        <w:ind w:firstLine="540"/>
        <w:jc w:val="both"/>
        <w:rPr>
          <w:rFonts w:ascii="Times New Roman" w:hAnsi="Times New Roman" w:cs="Times New Roman"/>
          <w:sz w:val="28"/>
          <w:szCs w:val="28"/>
        </w:rPr>
      </w:pPr>
      <w:bookmarkStart w:id="41" w:name="P268"/>
      <w:bookmarkEnd w:id="41"/>
      <w:r w:rsidRPr="00F021EA">
        <w:rPr>
          <w:rFonts w:ascii="Times New Roman" w:hAnsi="Times New Roman" w:cs="Times New Roman"/>
          <w:sz w:val="28"/>
          <w:szCs w:val="28"/>
        </w:rPr>
        <w:t xml:space="preserve">а) установить, что сведения, представленные гражданским служащим в соответствии с </w:t>
      </w:r>
      <w:hyperlink w:anchor="P76" w:history="1">
        <w:r w:rsidRPr="00F021EA">
          <w:rPr>
            <w:rFonts w:ascii="Times New Roman" w:hAnsi="Times New Roman" w:cs="Times New Roman"/>
            <w:sz w:val="28"/>
            <w:szCs w:val="28"/>
          </w:rPr>
          <w:t>подпунктом "а" пункта 2</w:t>
        </w:r>
      </w:hyperlink>
      <w:r w:rsidRPr="00F021EA">
        <w:rPr>
          <w:rFonts w:ascii="Times New Roman" w:hAnsi="Times New Roman" w:cs="Times New Roman"/>
          <w:sz w:val="28"/>
          <w:szCs w:val="28"/>
        </w:rPr>
        <w:t xml:space="preserve"> Положения о проверке соблюдения в органах исполнительной власти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 являются достоверными и полными;</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б) установить, что сведения, представленные гражданским служащим в соответствии с </w:t>
      </w:r>
      <w:hyperlink w:anchor="P76" w:history="1">
        <w:r w:rsidRPr="00F021EA">
          <w:rPr>
            <w:rFonts w:ascii="Times New Roman" w:hAnsi="Times New Roman" w:cs="Times New Roman"/>
            <w:sz w:val="28"/>
            <w:szCs w:val="28"/>
          </w:rPr>
          <w:t>подпунктом "а" пункта 2</w:t>
        </w:r>
      </w:hyperlink>
      <w:r w:rsidRPr="00F021EA">
        <w:rPr>
          <w:rFonts w:ascii="Times New Roman" w:hAnsi="Times New Roman" w:cs="Times New Roman"/>
          <w:sz w:val="28"/>
          <w:szCs w:val="28"/>
        </w:rPr>
        <w:t xml:space="preserve"> Положения, названного в </w:t>
      </w:r>
      <w:hyperlink w:anchor="P268" w:history="1">
        <w:r w:rsidRPr="00F021EA">
          <w:rPr>
            <w:rFonts w:ascii="Times New Roman" w:hAnsi="Times New Roman" w:cs="Times New Roman"/>
            <w:sz w:val="28"/>
            <w:szCs w:val="28"/>
          </w:rPr>
          <w:t>подпункте "а"</w:t>
        </w:r>
      </w:hyperlink>
      <w:r w:rsidRPr="00F021EA">
        <w:rPr>
          <w:rFonts w:ascii="Times New Roman" w:hAnsi="Times New Roman" w:cs="Times New Roman"/>
          <w:sz w:val="28"/>
          <w:szCs w:val="28"/>
        </w:rPr>
        <w:t xml:space="preserve"> настоящего пункта, являются недостоверными и (или) неполными.</w:t>
      </w:r>
      <w:proofErr w:type="gramEnd"/>
      <w:r w:rsidRPr="00F021EA">
        <w:rPr>
          <w:rFonts w:ascii="Times New Roman" w:hAnsi="Times New Roman" w:cs="Times New Roman"/>
          <w:sz w:val="28"/>
          <w:szCs w:val="28"/>
        </w:rPr>
        <w:t xml:space="preserve">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31. По итогам рассмотрения вопроса, указанного в </w:t>
      </w:r>
      <w:hyperlink w:anchor="P229" w:history="1">
        <w:r w:rsidRPr="00F021EA">
          <w:rPr>
            <w:rFonts w:ascii="Times New Roman" w:hAnsi="Times New Roman" w:cs="Times New Roman"/>
            <w:sz w:val="28"/>
            <w:szCs w:val="28"/>
          </w:rPr>
          <w:t>абзаце третьем подпункта "а" пункта 15</w:t>
        </w:r>
      </w:hyperlink>
      <w:r w:rsidRPr="00F021EA">
        <w:rPr>
          <w:rFonts w:ascii="Times New Roman" w:hAnsi="Times New Roman" w:cs="Times New Roman"/>
          <w:sz w:val="28"/>
          <w:szCs w:val="28"/>
        </w:rPr>
        <w:t xml:space="preserve"> настоящего Положения, комиссия принимает одно из следующих решений: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установить, что гражданский служащий соблюдал требования к служебному поведению и (или) требования об урегулировании конфликта интересов;</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б)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w:t>
      </w:r>
      <w:r w:rsidRPr="00F021EA">
        <w:rPr>
          <w:rFonts w:ascii="Times New Roman" w:hAnsi="Times New Roman" w:cs="Times New Roman"/>
          <w:sz w:val="28"/>
          <w:szCs w:val="28"/>
        </w:rPr>
        <w:lastRenderedPageBreak/>
        <w:t>государственного органа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p w:rsidR="00F021EA" w:rsidRPr="00F021EA" w:rsidRDefault="00F021EA" w:rsidP="00F021EA">
      <w:pPr>
        <w:pStyle w:val="ConsPlusNormal"/>
        <w:ind w:firstLine="540"/>
        <w:jc w:val="both"/>
        <w:rPr>
          <w:rFonts w:ascii="Times New Roman" w:hAnsi="Times New Roman" w:cs="Times New Roman"/>
          <w:sz w:val="28"/>
          <w:szCs w:val="28"/>
        </w:rPr>
      </w:pPr>
      <w:bookmarkStart w:id="42" w:name="P273"/>
      <w:bookmarkEnd w:id="42"/>
      <w:r w:rsidRPr="00F021EA">
        <w:rPr>
          <w:rFonts w:ascii="Times New Roman" w:hAnsi="Times New Roman" w:cs="Times New Roman"/>
          <w:sz w:val="28"/>
          <w:szCs w:val="28"/>
        </w:rPr>
        <w:t xml:space="preserve">32. По итогам рассмотрения вопроса, указанного в </w:t>
      </w:r>
      <w:hyperlink w:anchor="P232" w:history="1">
        <w:r w:rsidRPr="00F021EA">
          <w:rPr>
            <w:rFonts w:ascii="Times New Roman" w:hAnsi="Times New Roman" w:cs="Times New Roman"/>
            <w:sz w:val="28"/>
            <w:szCs w:val="28"/>
          </w:rPr>
          <w:t>абзаце втором подпункта "б" пункта 15</w:t>
        </w:r>
      </w:hyperlink>
      <w:r w:rsidRPr="00F021EA">
        <w:rPr>
          <w:rFonts w:ascii="Times New Roman" w:hAnsi="Times New Roman" w:cs="Times New Roman"/>
          <w:sz w:val="28"/>
          <w:szCs w:val="28"/>
        </w:rPr>
        <w:t xml:space="preserve"> настоящего Положения, комиссия принимает одно из следующих решений: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33. По итогам рассмотрения вопроса, указанного в </w:t>
      </w:r>
      <w:hyperlink w:anchor="P233" w:history="1">
        <w:r w:rsidRPr="00F021EA">
          <w:rPr>
            <w:rFonts w:ascii="Times New Roman" w:hAnsi="Times New Roman" w:cs="Times New Roman"/>
            <w:sz w:val="28"/>
            <w:szCs w:val="28"/>
          </w:rPr>
          <w:t>абзаце третьем подпункта "б" пункта 15</w:t>
        </w:r>
      </w:hyperlink>
      <w:r w:rsidRPr="00F021EA">
        <w:rPr>
          <w:rFonts w:ascii="Times New Roman" w:hAnsi="Times New Roman" w:cs="Times New Roman"/>
          <w:sz w:val="28"/>
          <w:szCs w:val="28"/>
        </w:rPr>
        <w:t xml:space="preserve"> настоящего Положения, комиссия принимает одно из следующих решений: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в)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34. По итогам рассмотрения вопроса, указанного в </w:t>
      </w:r>
      <w:hyperlink w:anchor="P234" w:history="1">
        <w:r w:rsidRPr="00F021EA">
          <w:rPr>
            <w:rFonts w:ascii="Times New Roman" w:hAnsi="Times New Roman" w:cs="Times New Roman"/>
            <w:sz w:val="28"/>
            <w:szCs w:val="28"/>
          </w:rPr>
          <w:t>абзаце четвертом подпункта "б" пункта 15</w:t>
        </w:r>
      </w:hyperlink>
      <w:r w:rsidRPr="00F021EA">
        <w:rPr>
          <w:rFonts w:ascii="Times New Roman" w:hAnsi="Times New Roman" w:cs="Times New Roman"/>
          <w:sz w:val="28"/>
          <w:szCs w:val="28"/>
        </w:rPr>
        <w:t xml:space="preserve"> настоящего Положения, комиссия принимает одно из следующих решений: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а) признать, что обстоятельства, препятствующие выполнению требований Федерального </w:t>
      </w:r>
      <w:hyperlink r:id="rId45" w:history="1">
        <w:r w:rsidRPr="00F021EA">
          <w:rPr>
            <w:rFonts w:ascii="Times New Roman" w:hAnsi="Times New Roman" w:cs="Times New Roman"/>
            <w:sz w:val="28"/>
            <w:szCs w:val="28"/>
          </w:rPr>
          <w:t>закона</w:t>
        </w:r>
      </w:hyperlink>
      <w:r w:rsidRPr="00F021EA">
        <w:rPr>
          <w:rFonts w:ascii="Times New Roman" w:hAnsi="Times New Roman" w:cs="Times New Roman"/>
          <w:sz w:val="28"/>
          <w:szCs w:val="28"/>
        </w:rPr>
        <w:t xml:space="preserve"> от 07.05.2013 </w:t>
      </w:r>
      <w:r>
        <w:rPr>
          <w:rFonts w:ascii="Times New Roman" w:hAnsi="Times New Roman" w:cs="Times New Roman"/>
          <w:sz w:val="28"/>
          <w:szCs w:val="28"/>
        </w:rPr>
        <w:t>№</w:t>
      </w:r>
      <w:r w:rsidRPr="00F021EA">
        <w:rPr>
          <w:rFonts w:ascii="Times New Roman" w:hAnsi="Times New Roman" w:cs="Times New Roman"/>
          <w:sz w:val="28"/>
          <w:szCs w:val="28"/>
        </w:rPr>
        <w:t xml:space="preserve"> 79-ФЗ, являются объективными и уважительными;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б) признать, что обстоятельства, препятствующие выполнению требований Федерального </w:t>
      </w:r>
      <w:hyperlink r:id="rId46" w:history="1">
        <w:r w:rsidRPr="00F021EA">
          <w:rPr>
            <w:rFonts w:ascii="Times New Roman" w:hAnsi="Times New Roman" w:cs="Times New Roman"/>
            <w:sz w:val="28"/>
            <w:szCs w:val="28"/>
          </w:rPr>
          <w:t>закона</w:t>
        </w:r>
      </w:hyperlink>
      <w:r w:rsidRPr="00F021EA">
        <w:rPr>
          <w:rFonts w:ascii="Times New Roman" w:hAnsi="Times New Roman" w:cs="Times New Roman"/>
          <w:sz w:val="28"/>
          <w:szCs w:val="28"/>
        </w:rPr>
        <w:t xml:space="preserve"> от 07.05.2013 </w:t>
      </w:r>
      <w:r>
        <w:rPr>
          <w:rFonts w:ascii="Times New Roman" w:hAnsi="Times New Roman" w:cs="Times New Roman"/>
          <w:sz w:val="28"/>
          <w:szCs w:val="28"/>
        </w:rPr>
        <w:t>№</w:t>
      </w:r>
      <w:r w:rsidRPr="00F021EA">
        <w:rPr>
          <w:rFonts w:ascii="Times New Roman" w:hAnsi="Times New Roman" w:cs="Times New Roman"/>
          <w:sz w:val="28"/>
          <w:szCs w:val="28"/>
        </w:rPr>
        <w:t xml:space="preserve"> 79-ФЗ, не являются объективными и уважительными. В этом случае комиссия рекомендует руководителю </w:t>
      </w:r>
      <w:r w:rsidRPr="00F021EA">
        <w:rPr>
          <w:rFonts w:ascii="Times New Roman" w:hAnsi="Times New Roman" w:cs="Times New Roman"/>
          <w:sz w:val="28"/>
          <w:szCs w:val="28"/>
        </w:rPr>
        <w:lastRenderedPageBreak/>
        <w:t>государственного органа применить к гражданскому служащему конкретную меру ответственности.</w:t>
      </w:r>
    </w:p>
    <w:p w:rsidR="00F021EA" w:rsidRPr="00F021EA" w:rsidRDefault="00F021EA" w:rsidP="00F021EA">
      <w:pPr>
        <w:pStyle w:val="ConsPlusNormal"/>
        <w:ind w:firstLine="540"/>
        <w:jc w:val="both"/>
        <w:rPr>
          <w:rFonts w:ascii="Times New Roman" w:hAnsi="Times New Roman" w:cs="Times New Roman"/>
          <w:sz w:val="28"/>
          <w:szCs w:val="28"/>
        </w:rPr>
      </w:pPr>
      <w:bookmarkStart w:id="43" w:name="P283"/>
      <w:bookmarkEnd w:id="43"/>
      <w:r w:rsidRPr="00F021EA">
        <w:rPr>
          <w:rFonts w:ascii="Times New Roman" w:hAnsi="Times New Roman" w:cs="Times New Roman"/>
          <w:sz w:val="28"/>
          <w:szCs w:val="28"/>
        </w:rPr>
        <w:t xml:space="preserve">35. По итогам рассмотрения вопроса, указанного в </w:t>
      </w:r>
      <w:hyperlink w:anchor="P235" w:history="1">
        <w:r w:rsidRPr="00F021EA">
          <w:rPr>
            <w:rFonts w:ascii="Times New Roman" w:hAnsi="Times New Roman" w:cs="Times New Roman"/>
            <w:sz w:val="28"/>
            <w:szCs w:val="28"/>
          </w:rPr>
          <w:t>абзаце пятом подпункта "б" пункта 15</w:t>
        </w:r>
      </w:hyperlink>
      <w:r w:rsidRPr="00F021EA">
        <w:rPr>
          <w:rFonts w:ascii="Times New Roman" w:hAnsi="Times New Roman" w:cs="Times New Roman"/>
          <w:sz w:val="28"/>
          <w:szCs w:val="28"/>
        </w:rPr>
        <w:t xml:space="preserve"> настоящего Положения, комиссия принимает одно из следующих решений: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признать, что при исполнении гражданским служащим должностных обязанностей конфликт интересов отсутствует;</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в) признать, что гражданский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36. По итогам рассмотрения вопроса, предусмотренного </w:t>
      </w:r>
      <w:hyperlink w:anchor="P236" w:history="1">
        <w:r w:rsidRPr="00F021EA">
          <w:rPr>
            <w:rFonts w:ascii="Times New Roman" w:hAnsi="Times New Roman" w:cs="Times New Roman"/>
            <w:sz w:val="28"/>
            <w:szCs w:val="28"/>
          </w:rPr>
          <w:t>подпунктом "в" пункта 15</w:t>
        </w:r>
      </w:hyperlink>
      <w:r w:rsidRPr="00F021EA">
        <w:rPr>
          <w:rFonts w:ascii="Times New Roman" w:hAnsi="Times New Roman" w:cs="Times New Roman"/>
          <w:sz w:val="28"/>
          <w:szCs w:val="28"/>
        </w:rPr>
        <w:t xml:space="preserve"> настоящего Положения, комиссия принимает соответствующее решение.</w:t>
      </w:r>
    </w:p>
    <w:p w:rsidR="00F021EA" w:rsidRPr="00F021EA" w:rsidRDefault="00F021EA" w:rsidP="00F021EA">
      <w:pPr>
        <w:pStyle w:val="ConsPlusNormal"/>
        <w:ind w:firstLine="540"/>
        <w:jc w:val="both"/>
        <w:rPr>
          <w:rFonts w:ascii="Times New Roman" w:hAnsi="Times New Roman" w:cs="Times New Roman"/>
          <w:sz w:val="28"/>
          <w:szCs w:val="28"/>
        </w:rPr>
      </w:pPr>
      <w:bookmarkStart w:id="44" w:name="P288"/>
      <w:bookmarkEnd w:id="44"/>
      <w:r w:rsidRPr="00F021EA">
        <w:rPr>
          <w:rFonts w:ascii="Times New Roman" w:hAnsi="Times New Roman" w:cs="Times New Roman"/>
          <w:sz w:val="28"/>
          <w:szCs w:val="28"/>
        </w:rPr>
        <w:t xml:space="preserve">37. По итогам рассмотрения вопроса, указанного в </w:t>
      </w:r>
      <w:hyperlink w:anchor="P237" w:history="1">
        <w:r w:rsidRPr="00F021EA">
          <w:rPr>
            <w:rFonts w:ascii="Times New Roman" w:hAnsi="Times New Roman" w:cs="Times New Roman"/>
            <w:sz w:val="28"/>
            <w:szCs w:val="28"/>
          </w:rPr>
          <w:t>подпункте "г" пункта 15</w:t>
        </w:r>
      </w:hyperlink>
      <w:r w:rsidRPr="00F021EA">
        <w:rPr>
          <w:rFonts w:ascii="Times New Roman" w:hAnsi="Times New Roman" w:cs="Times New Roman"/>
          <w:sz w:val="28"/>
          <w:szCs w:val="28"/>
        </w:rPr>
        <w:t xml:space="preserve"> настоящего Положения, комиссия принимает одно из следующих решений: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а) признать, что сведения, представленные гражданским служащим в соответствии с </w:t>
      </w:r>
      <w:hyperlink r:id="rId47" w:history="1">
        <w:r w:rsidRPr="00F021EA">
          <w:rPr>
            <w:rFonts w:ascii="Times New Roman" w:hAnsi="Times New Roman" w:cs="Times New Roman"/>
            <w:sz w:val="28"/>
            <w:szCs w:val="28"/>
          </w:rPr>
          <w:t>частью 1 статьи 3</w:t>
        </w:r>
      </w:hyperlink>
      <w:r w:rsidRPr="00F021EA">
        <w:rPr>
          <w:rFonts w:ascii="Times New Roman" w:hAnsi="Times New Roman" w:cs="Times New Roman"/>
          <w:sz w:val="28"/>
          <w:szCs w:val="28"/>
        </w:rPr>
        <w:t xml:space="preserve"> Федерального закона от 03.12.2012 </w:t>
      </w:r>
      <w:r>
        <w:rPr>
          <w:rFonts w:ascii="Times New Roman" w:hAnsi="Times New Roman" w:cs="Times New Roman"/>
          <w:sz w:val="28"/>
          <w:szCs w:val="28"/>
        </w:rPr>
        <w:t>№</w:t>
      </w:r>
      <w:r w:rsidRPr="00F021EA">
        <w:rPr>
          <w:rFonts w:ascii="Times New Roman" w:hAnsi="Times New Roman" w:cs="Times New Roman"/>
          <w:sz w:val="28"/>
          <w:szCs w:val="28"/>
        </w:rPr>
        <w:t xml:space="preserve"> 230-ФЗ, являются достоверными и полными;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б) признать, что сведения, представленные гражданским служащим в соответствии с </w:t>
      </w:r>
      <w:hyperlink r:id="rId48" w:history="1">
        <w:r w:rsidRPr="00F021EA">
          <w:rPr>
            <w:rFonts w:ascii="Times New Roman" w:hAnsi="Times New Roman" w:cs="Times New Roman"/>
            <w:sz w:val="28"/>
            <w:szCs w:val="28"/>
          </w:rPr>
          <w:t>частью 1 статьи 3</w:t>
        </w:r>
      </w:hyperlink>
      <w:r w:rsidRPr="00F021EA">
        <w:rPr>
          <w:rFonts w:ascii="Times New Roman" w:hAnsi="Times New Roman" w:cs="Times New Roman"/>
          <w:sz w:val="28"/>
          <w:szCs w:val="28"/>
        </w:rPr>
        <w:t xml:space="preserve"> Федерального закона от 03.12.2012 </w:t>
      </w:r>
      <w:r>
        <w:rPr>
          <w:rFonts w:ascii="Times New Roman" w:hAnsi="Times New Roman" w:cs="Times New Roman"/>
          <w:sz w:val="28"/>
          <w:szCs w:val="28"/>
        </w:rPr>
        <w:t>№</w:t>
      </w:r>
      <w:r w:rsidRPr="00F021EA">
        <w:rPr>
          <w:rFonts w:ascii="Times New Roman" w:hAnsi="Times New Roman" w:cs="Times New Roman"/>
          <w:sz w:val="28"/>
          <w:szCs w:val="28"/>
        </w:rPr>
        <w:t xml:space="preserve"> 230-ФЗ, являются недостоверными и (или) неполными. В этом случае комиссия рекомендует представителю нанимателя применить к гражданскому служащему конкретную меру ответственности.</w:t>
      </w:r>
    </w:p>
    <w:p w:rsidR="00F021EA" w:rsidRPr="00F021EA" w:rsidRDefault="00F021EA" w:rsidP="00F021EA">
      <w:pPr>
        <w:pStyle w:val="ConsPlusNormal"/>
        <w:ind w:firstLine="540"/>
        <w:jc w:val="both"/>
        <w:rPr>
          <w:rFonts w:ascii="Times New Roman" w:hAnsi="Times New Roman" w:cs="Times New Roman"/>
          <w:sz w:val="28"/>
          <w:szCs w:val="28"/>
        </w:rPr>
      </w:pPr>
      <w:bookmarkStart w:id="45" w:name="P292"/>
      <w:bookmarkEnd w:id="45"/>
      <w:r w:rsidRPr="00F021EA">
        <w:rPr>
          <w:rFonts w:ascii="Times New Roman" w:hAnsi="Times New Roman" w:cs="Times New Roman"/>
          <w:sz w:val="28"/>
          <w:szCs w:val="28"/>
        </w:rPr>
        <w:t xml:space="preserve">38. По итогам рассмотрения вопроса, указанного в </w:t>
      </w:r>
      <w:hyperlink w:anchor="P238" w:history="1">
        <w:r w:rsidRPr="00F021EA">
          <w:rPr>
            <w:rFonts w:ascii="Times New Roman" w:hAnsi="Times New Roman" w:cs="Times New Roman"/>
            <w:sz w:val="28"/>
            <w:szCs w:val="28"/>
          </w:rPr>
          <w:t>подпункте "д" пункта 15</w:t>
        </w:r>
      </w:hyperlink>
      <w:r w:rsidRPr="00F021EA">
        <w:rPr>
          <w:rFonts w:ascii="Times New Roman" w:hAnsi="Times New Roman" w:cs="Times New Roman"/>
          <w:sz w:val="28"/>
          <w:szCs w:val="28"/>
        </w:rPr>
        <w:t xml:space="preserve"> настоящего Положения, комиссия принимает в отношении гражданина, замещавшего должность гражданской службы в государственном органе, одно из следующих решений: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49" w:history="1">
        <w:r w:rsidRPr="00F021EA">
          <w:rPr>
            <w:rFonts w:ascii="Times New Roman" w:hAnsi="Times New Roman" w:cs="Times New Roman"/>
            <w:sz w:val="28"/>
            <w:szCs w:val="28"/>
          </w:rPr>
          <w:t>статьи 12</w:t>
        </w:r>
      </w:hyperlink>
      <w:r w:rsidRPr="00F021EA">
        <w:rPr>
          <w:rFonts w:ascii="Times New Roman" w:hAnsi="Times New Roman" w:cs="Times New Roman"/>
          <w:sz w:val="28"/>
          <w:szCs w:val="28"/>
        </w:rPr>
        <w:t xml:space="preserve"> Федерального закона от 25.12.2008 </w:t>
      </w:r>
      <w:r>
        <w:rPr>
          <w:rFonts w:ascii="Times New Roman" w:hAnsi="Times New Roman" w:cs="Times New Roman"/>
          <w:sz w:val="28"/>
          <w:szCs w:val="28"/>
        </w:rPr>
        <w:t>№</w:t>
      </w:r>
      <w:r w:rsidRPr="00F021EA">
        <w:rPr>
          <w:rFonts w:ascii="Times New Roman" w:hAnsi="Times New Roman" w:cs="Times New Roman"/>
          <w:sz w:val="28"/>
          <w:szCs w:val="28"/>
        </w:rPr>
        <w:t xml:space="preserve"> 273-ФЗ "О противодействии коррупции". В этом случае комиссия рекомендует руководителю государственного органа проинформировать об указанных </w:t>
      </w:r>
      <w:r w:rsidRPr="00F021EA">
        <w:rPr>
          <w:rFonts w:ascii="Times New Roman" w:hAnsi="Times New Roman" w:cs="Times New Roman"/>
          <w:sz w:val="28"/>
          <w:szCs w:val="28"/>
        </w:rPr>
        <w:lastRenderedPageBreak/>
        <w:t>обстоятельствах органы прокуратуры и уведомившую организацию.</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39. По итогам рассмотрения вопросов, предусмотренных </w:t>
      </w:r>
      <w:hyperlink w:anchor="P227" w:history="1">
        <w:r w:rsidRPr="00F021EA">
          <w:rPr>
            <w:rFonts w:ascii="Times New Roman" w:hAnsi="Times New Roman" w:cs="Times New Roman"/>
            <w:sz w:val="28"/>
            <w:szCs w:val="28"/>
          </w:rPr>
          <w:t>подпунктами "а"</w:t>
        </w:r>
      </w:hyperlink>
      <w:r w:rsidRPr="00F021EA">
        <w:rPr>
          <w:rFonts w:ascii="Times New Roman" w:hAnsi="Times New Roman" w:cs="Times New Roman"/>
          <w:sz w:val="28"/>
          <w:szCs w:val="28"/>
        </w:rPr>
        <w:t xml:space="preserve">, </w:t>
      </w:r>
      <w:hyperlink w:anchor="P230" w:history="1">
        <w:r w:rsidRPr="00F021EA">
          <w:rPr>
            <w:rFonts w:ascii="Times New Roman" w:hAnsi="Times New Roman" w:cs="Times New Roman"/>
            <w:sz w:val="28"/>
            <w:szCs w:val="28"/>
          </w:rPr>
          <w:t>"б"</w:t>
        </w:r>
      </w:hyperlink>
      <w:r w:rsidRPr="00F021EA">
        <w:rPr>
          <w:rFonts w:ascii="Times New Roman" w:hAnsi="Times New Roman" w:cs="Times New Roman"/>
          <w:sz w:val="28"/>
          <w:szCs w:val="28"/>
        </w:rPr>
        <w:t xml:space="preserve">, </w:t>
      </w:r>
      <w:hyperlink w:anchor="P237" w:history="1">
        <w:r w:rsidRPr="00F021EA">
          <w:rPr>
            <w:rFonts w:ascii="Times New Roman" w:hAnsi="Times New Roman" w:cs="Times New Roman"/>
            <w:sz w:val="28"/>
            <w:szCs w:val="28"/>
          </w:rPr>
          <w:t>"г"</w:t>
        </w:r>
      </w:hyperlink>
      <w:r w:rsidRPr="00F021EA">
        <w:rPr>
          <w:rFonts w:ascii="Times New Roman" w:hAnsi="Times New Roman" w:cs="Times New Roman"/>
          <w:sz w:val="28"/>
          <w:szCs w:val="28"/>
        </w:rPr>
        <w:t xml:space="preserve"> и </w:t>
      </w:r>
      <w:hyperlink w:anchor="P238" w:history="1">
        <w:r w:rsidRPr="00F021EA">
          <w:rPr>
            <w:rFonts w:ascii="Times New Roman" w:hAnsi="Times New Roman" w:cs="Times New Roman"/>
            <w:sz w:val="28"/>
            <w:szCs w:val="28"/>
          </w:rPr>
          <w:t>"д" пункта 15</w:t>
        </w:r>
      </w:hyperlink>
      <w:r w:rsidRPr="00F021EA">
        <w:rPr>
          <w:rFonts w:ascii="Times New Roman" w:hAnsi="Times New Roman" w:cs="Times New Roman"/>
          <w:sz w:val="28"/>
          <w:szCs w:val="28"/>
        </w:rPr>
        <w:t xml:space="preserve"> настоящего Положения, при наличии к тому оснований комиссия может принять иное, чем предусмотрено </w:t>
      </w:r>
      <w:hyperlink w:anchor="P267" w:history="1">
        <w:r w:rsidRPr="00F021EA">
          <w:rPr>
            <w:rFonts w:ascii="Times New Roman" w:hAnsi="Times New Roman" w:cs="Times New Roman"/>
            <w:sz w:val="28"/>
            <w:szCs w:val="28"/>
          </w:rPr>
          <w:t>пунктами 30</w:t>
        </w:r>
      </w:hyperlink>
      <w:r w:rsidRPr="00F021EA">
        <w:rPr>
          <w:rFonts w:ascii="Times New Roman" w:hAnsi="Times New Roman" w:cs="Times New Roman"/>
          <w:sz w:val="28"/>
          <w:szCs w:val="28"/>
        </w:rPr>
        <w:t xml:space="preserve"> - </w:t>
      </w:r>
      <w:hyperlink w:anchor="P283" w:history="1">
        <w:r w:rsidRPr="00F021EA">
          <w:rPr>
            <w:rFonts w:ascii="Times New Roman" w:hAnsi="Times New Roman" w:cs="Times New Roman"/>
            <w:sz w:val="28"/>
            <w:szCs w:val="28"/>
          </w:rPr>
          <w:t>35</w:t>
        </w:r>
      </w:hyperlink>
      <w:r w:rsidRPr="00F021EA">
        <w:rPr>
          <w:rFonts w:ascii="Times New Roman" w:hAnsi="Times New Roman" w:cs="Times New Roman"/>
          <w:sz w:val="28"/>
          <w:szCs w:val="28"/>
        </w:rPr>
        <w:t xml:space="preserve">, </w:t>
      </w:r>
      <w:hyperlink w:anchor="P288" w:history="1">
        <w:r w:rsidRPr="00F021EA">
          <w:rPr>
            <w:rFonts w:ascii="Times New Roman" w:hAnsi="Times New Roman" w:cs="Times New Roman"/>
            <w:sz w:val="28"/>
            <w:szCs w:val="28"/>
          </w:rPr>
          <w:t>37</w:t>
        </w:r>
      </w:hyperlink>
      <w:r w:rsidRPr="00F021EA">
        <w:rPr>
          <w:rFonts w:ascii="Times New Roman" w:hAnsi="Times New Roman" w:cs="Times New Roman"/>
          <w:sz w:val="28"/>
          <w:szCs w:val="28"/>
        </w:rPr>
        <w:t xml:space="preserve">, </w:t>
      </w:r>
      <w:hyperlink w:anchor="P292" w:history="1">
        <w:r w:rsidRPr="00F021EA">
          <w:rPr>
            <w:rFonts w:ascii="Times New Roman" w:hAnsi="Times New Roman" w:cs="Times New Roman"/>
            <w:sz w:val="28"/>
            <w:szCs w:val="28"/>
          </w:rPr>
          <w:t>38</w:t>
        </w:r>
      </w:hyperlink>
      <w:r w:rsidRPr="00F021EA">
        <w:rPr>
          <w:rFonts w:ascii="Times New Roman" w:hAnsi="Times New Roman" w:cs="Times New Roman"/>
          <w:sz w:val="28"/>
          <w:szCs w:val="28"/>
        </w:rPr>
        <w:t xml:space="preserve"> настоящего Положения, решение. Основания и мотивы принятия такого решения должны быть отражены в протоколе заседания комиссии.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40. Решения комиссии по вопросам, указанным в </w:t>
      </w:r>
      <w:hyperlink w:anchor="P226" w:history="1">
        <w:r w:rsidRPr="00F021EA">
          <w:rPr>
            <w:rFonts w:ascii="Times New Roman" w:hAnsi="Times New Roman" w:cs="Times New Roman"/>
            <w:sz w:val="28"/>
            <w:szCs w:val="28"/>
          </w:rPr>
          <w:t>пункте 15</w:t>
        </w:r>
      </w:hyperlink>
      <w:r w:rsidRPr="00F021EA">
        <w:rPr>
          <w:rFonts w:ascii="Times New Roman" w:hAnsi="Times New Roman" w:cs="Times New Roman"/>
          <w:sz w:val="28"/>
          <w:szCs w:val="28"/>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41.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232" w:history="1">
        <w:r w:rsidRPr="00F021EA">
          <w:rPr>
            <w:rFonts w:ascii="Times New Roman" w:hAnsi="Times New Roman" w:cs="Times New Roman"/>
            <w:sz w:val="28"/>
            <w:szCs w:val="28"/>
          </w:rPr>
          <w:t>абзаце втором подпункта "б" пункта 15</w:t>
        </w:r>
      </w:hyperlink>
      <w:r w:rsidRPr="00F021EA">
        <w:rPr>
          <w:rFonts w:ascii="Times New Roman" w:hAnsi="Times New Roman" w:cs="Times New Roman"/>
          <w:sz w:val="28"/>
          <w:szCs w:val="28"/>
        </w:rPr>
        <w:t xml:space="preserve"> настоящего Положения, для руководителя государственного органа носят рекомендательный характер. Решение, принимаемое по итогам рассмотрения вопроса, указанного в </w:t>
      </w:r>
      <w:hyperlink w:anchor="P232" w:history="1">
        <w:r w:rsidRPr="00F021EA">
          <w:rPr>
            <w:rFonts w:ascii="Times New Roman" w:hAnsi="Times New Roman" w:cs="Times New Roman"/>
            <w:sz w:val="28"/>
            <w:szCs w:val="28"/>
          </w:rPr>
          <w:t>абзаце втором подпункта "б" пункта 15</w:t>
        </w:r>
      </w:hyperlink>
      <w:r w:rsidRPr="00F021EA">
        <w:rPr>
          <w:rFonts w:ascii="Times New Roman" w:hAnsi="Times New Roman" w:cs="Times New Roman"/>
          <w:sz w:val="28"/>
          <w:szCs w:val="28"/>
        </w:rPr>
        <w:t xml:space="preserve"> настоящего Положения, носит обязательный характер.</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42. В протоколе заседания комиссии указываются: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а) дата заседания комиссии, фамилии, имена, отчества членов комиссии и других лиц, присутствующих на заседании;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б) формулировка каждого из рассматриваемых на заседании комиссии вопросов 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в) предъявляемые к гражданскому служащему претензии, материалы, на которых они основываются;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г) содержание пояснений гражданского служащего и других лиц по существу предъявляемых претензий;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д) фамилии, имена, отчества выступивших на заседании лиц и краткое изложение их выступлений;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е) источник информации, содержащей основания для проведения заседания комиссии, дата поступления информации в государственный орган;</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ж) другие сведения;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з) результаты голосования;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и) решение и обоснование его принятия.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43.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44. Копии протокола заседания комиссии в 7-дневный срок со дня заседания направляются руководителю государственного органа, полностью или в виде выписок из него - гражданскому служащему, а также по решению комиссии - иным заинтересованным лицам.</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lastRenderedPageBreak/>
        <w:t>45. Для исполнения решений комиссии могут быть подготовлены проекты правовых актов государственного органа, решений или поручений руководителя государственного органа, которые в установленном порядке представляются на рассмотрение руководителя государственного органа.</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46. Руководитель государственного органа обязан рассмотреть протокол заседания комиссии и вправе учесть в пределах своей </w:t>
      </w:r>
      <w:proofErr w:type="gramStart"/>
      <w:r w:rsidRPr="00F021EA">
        <w:rPr>
          <w:rFonts w:ascii="Times New Roman" w:hAnsi="Times New Roman" w:cs="Times New Roman"/>
          <w:sz w:val="28"/>
          <w:szCs w:val="28"/>
        </w:rPr>
        <w:t>компетенции</w:t>
      </w:r>
      <w:proofErr w:type="gramEnd"/>
      <w:r w:rsidRPr="00F021EA">
        <w:rPr>
          <w:rFonts w:ascii="Times New Roman" w:hAnsi="Times New Roman" w:cs="Times New Roman"/>
          <w:sz w:val="28"/>
          <w:szCs w:val="28"/>
        </w:rPr>
        <w:t xml:space="preserve"> содержащиеся в нем рекомендации при принятии решения о применении к гражданскому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w:t>
      </w:r>
      <w:proofErr w:type="gramStart"/>
      <w:r w:rsidRPr="00F021EA">
        <w:rPr>
          <w:rFonts w:ascii="Times New Roman" w:hAnsi="Times New Roman" w:cs="Times New Roman"/>
          <w:sz w:val="28"/>
          <w:szCs w:val="28"/>
        </w:rPr>
        <w:t>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w:t>
      </w:r>
      <w:proofErr w:type="gramEnd"/>
      <w:r w:rsidRPr="00F021EA">
        <w:rPr>
          <w:rFonts w:ascii="Times New Roman" w:hAnsi="Times New Roman" w:cs="Times New Roman"/>
          <w:sz w:val="28"/>
          <w:szCs w:val="28"/>
        </w:rPr>
        <w:t xml:space="preserve"> Решение руководителя государственного органа оглашается на ближайшем заседании комиссии и принимается к сведению без обсуждения.</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47. В случае установления комиссией признаков дисциплинарного проступка в действиях (бездействии) гражданского служащего информация об этом представляется руководителю государственного органа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 xml:space="preserve">48. </w:t>
      </w:r>
      <w:proofErr w:type="gramStart"/>
      <w:r w:rsidRPr="00F021EA">
        <w:rPr>
          <w:rFonts w:ascii="Times New Roman" w:hAnsi="Times New Roman" w:cs="Times New Roman"/>
          <w:sz w:val="28"/>
          <w:szCs w:val="28"/>
        </w:rPr>
        <w:t>В случае установления комиссией факта совершения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F021EA" w:rsidRPr="00F021EA" w:rsidRDefault="00F021EA" w:rsidP="00F021EA">
      <w:pPr>
        <w:pStyle w:val="ConsPlusNormal"/>
        <w:ind w:firstLine="540"/>
        <w:jc w:val="both"/>
        <w:rPr>
          <w:rFonts w:ascii="Times New Roman" w:hAnsi="Times New Roman" w:cs="Times New Roman"/>
          <w:sz w:val="28"/>
          <w:szCs w:val="28"/>
        </w:rPr>
      </w:pPr>
      <w:r w:rsidRPr="00F021EA">
        <w:rPr>
          <w:rFonts w:ascii="Times New Roman" w:hAnsi="Times New Roman" w:cs="Times New Roman"/>
          <w:sz w:val="28"/>
          <w:szCs w:val="28"/>
        </w:rPr>
        <w:t>49. Копия протокола заседания комиссии или выписка из него приобщается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F021EA" w:rsidRPr="00F021EA" w:rsidRDefault="00F021EA" w:rsidP="00F021EA">
      <w:pPr>
        <w:pStyle w:val="ConsPlusNormal"/>
        <w:ind w:firstLine="540"/>
        <w:jc w:val="both"/>
        <w:rPr>
          <w:rFonts w:ascii="Times New Roman" w:hAnsi="Times New Roman" w:cs="Times New Roman"/>
          <w:sz w:val="28"/>
          <w:szCs w:val="28"/>
        </w:rPr>
      </w:pPr>
      <w:proofErr w:type="gramStart"/>
      <w:r w:rsidRPr="00F021EA">
        <w:rPr>
          <w:rFonts w:ascii="Times New Roman" w:hAnsi="Times New Roman" w:cs="Times New Roman"/>
          <w:sz w:val="28"/>
          <w:szCs w:val="28"/>
        </w:rPr>
        <w:t xml:space="preserve">Выписка из решения комиссии, заверенная подписью секретаря комиссии и печатью государственного органа, вручается гражданину, замещавшему должность гражданской службы в государственном органе, в отношении которого рассматривался вопрос, указанный в </w:t>
      </w:r>
      <w:hyperlink w:anchor="P232" w:history="1">
        <w:r w:rsidRPr="00F021EA">
          <w:rPr>
            <w:rFonts w:ascii="Times New Roman" w:hAnsi="Times New Roman" w:cs="Times New Roman"/>
            <w:sz w:val="28"/>
            <w:szCs w:val="28"/>
          </w:rPr>
          <w:t>абзаце втором подпункта "б" пункта 15</w:t>
        </w:r>
      </w:hyperlink>
      <w:r w:rsidRPr="00F021EA">
        <w:rPr>
          <w:rFonts w:ascii="Times New Roman" w:hAnsi="Times New Roman" w:cs="Times New Roman"/>
          <w:sz w:val="28"/>
          <w:szCs w:val="28"/>
        </w:rP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w:t>
      </w:r>
      <w:proofErr w:type="gramEnd"/>
      <w:r w:rsidRPr="00F021EA">
        <w:rPr>
          <w:rFonts w:ascii="Times New Roman" w:hAnsi="Times New Roman" w:cs="Times New Roman"/>
          <w:sz w:val="28"/>
          <w:szCs w:val="28"/>
        </w:rPr>
        <w:t xml:space="preserve"> заседания комиссии.</w:t>
      </w:r>
    </w:p>
    <w:p w:rsidR="00097F79" w:rsidRPr="00F021EA" w:rsidRDefault="00097F79" w:rsidP="00F021EA">
      <w:pPr>
        <w:spacing w:after="0" w:line="240" w:lineRule="auto"/>
        <w:rPr>
          <w:rFonts w:ascii="Times New Roman" w:hAnsi="Times New Roman" w:cs="Times New Roman"/>
          <w:sz w:val="28"/>
          <w:szCs w:val="28"/>
        </w:rPr>
      </w:pPr>
    </w:p>
    <w:sectPr w:rsidR="00097F79" w:rsidRPr="00F021EA" w:rsidSect="00F021EA">
      <w:pgSz w:w="11906" w:h="16838"/>
      <w:pgMar w:top="1077" w:right="737" w:bottom="96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1EA"/>
    <w:rsid w:val="00097F79"/>
    <w:rsid w:val="00954DFD"/>
    <w:rsid w:val="00A83D7B"/>
    <w:rsid w:val="00F02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21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21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21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21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21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21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21E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21E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21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21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021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021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021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021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021E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021E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B9428A127E42D4AFFDB3C40EB569F2F3B67D5D3014DB0669D0628F02A8B859A1C46C2A177CB3A548F3DFA254673884QAx2C" TargetMode="External"/><Relationship Id="rId18" Type="http://schemas.openxmlformats.org/officeDocument/2006/relationships/hyperlink" Target="consultantplus://offline/ref=48B9428A127E42D4AFFDB3C40EB569F2F3B67D5D3110DA0F6DD0628F02A8B859A1C46C2A177CB3A548F3DFA254673884QAx2C" TargetMode="External"/><Relationship Id="rId26" Type="http://schemas.openxmlformats.org/officeDocument/2006/relationships/hyperlink" Target="consultantplus://offline/ref=48B9428A127E42D4AFFDB3C40EB569F2F3B67D5D3710DD0E6CDE3F850AF1B45BA6CB332F026DEBA84DE8C1A54D7B3A86A2Q2x1C" TargetMode="External"/><Relationship Id="rId39" Type="http://schemas.openxmlformats.org/officeDocument/2006/relationships/hyperlink" Target="consultantplus://offline/ref=267DD91152CAEA3DB389C2703F4BF7A106EE4B8B7B8E5F0D8D03556A5D348A8B318408D5DA87DDADEBD9D19C9ERAxBC" TargetMode="External"/><Relationship Id="rId3" Type="http://schemas.openxmlformats.org/officeDocument/2006/relationships/settings" Target="settings.xml"/><Relationship Id="rId21" Type="http://schemas.openxmlformats.org/officeDocument/2006/relationships/hyperlink" Target="consultantplus://offline/ref=48B9428A127E42D4AFFDB3C40EB569F2F3B67D5D3114DF0464D0628F02A8B859A1C46C381724BFA54DECDCA4413169C2F52EA4F37F2D6E20935EDAQ5xAC" TargetMode="External"/><Relationship Id="rId34" Type="http://schemas.openxmlformats.org/officeDocument/2006/relationships/hyperlink" Target="consultantplus://offline/ref=48B9428A127E42D4AFFDADC918D937FEF1BD26553F15D450318F39D255A1B20EE68B357A5329BCA54CE68BF40E303586A53DA4F17F2F693CQ9x3C" TargetMode="External"/><Relationship Id="rId42" Type="http://schemas.openxmlformats.org/officeDocument/2006/relationships/hyperlink" Target="consultantplus://offline/ref=267DD91152CAEA3DB389C2703F4BF7A106EE478A708E5F0D8D03556A5D348A8B238450D9DD83C0A6B89697C991A99A9E46E8731B56FFR0x0C" TargetMode="External"/><Relationship Id="rId47" Type="http://schemas.openxmlformats.org/officeDocument/2006/relationships/hyperlink" Target="consultantplus://offline/ref=267DD91152CAEA3DB389C2703F4BF7A101E74D8E7A845F0D8D03556A5D348A8B238450D9DA82C2AFE4CC87CDD8FC928043F16D1E48FF0252R3xCC" TargetMode="External"/><Relationship Id="rId50" Type="http://schemas.openxmlformats.org/officeDocument/2006/relationships/fontTable" Target="fontTable.xml"/><Relationship Id="rId7" Type="http://schemas.openxmlformats.org/officeDocument/2006/relationships/hyperlink" Target="consultantplus://offline/ref=48B9428A127E42D4AFFDADC918D937FEF1BD26553F15D450318F39D255A1B20EE68B357A5329BCA54CE68BF40E303586A53DA4F17F2F693CQ9x3C" TargetMode="External"/><Relationship Id="rId12" Type="http://schemas.openxmlformats.org/officeDocument/2006/relationships/hyperlink" Target="consultantplus://offline/ref=48B9428A127E42D4AFFDB3C40EB569F2F3B67D5D3F12DD0264D0628F02A8B859A1C46C381724BFA54DEDDEA5413169C2F52EA4F37F2D6E20935EDAQ5xAC" TargetMode="External"/><Relationship Id="rId17" Type="http://schemas.openxmlformats.org/officeDocument/2006/relationships/hyperlink" Target="consultantplus://offline/ref=48B9428A127E42D4AFFDB3C40EB569F2F3B67D5D3014DB066AD0628F02A8B859A1C46C2A177CB3A548F3DFA254673884QAx2C" TargetMode="External"/><Relationship Id="rId25" Type="http://schemas.openxmlformats.org/officeDocument/2006/relationships/hyperlink" Target="consultantplus://offline/ref=48B9428A127E42D4AFFDB3C40EB569F2F3B67D5D3318DA056BD0628F02A8B859A1C46C381724BFA54DEDDEAC413169C2F52EA4F37F2D6E20935EDAQ5xAC" TargetMode="External"/><Relationship Id="rId33" Type="http://schemas.openxmlformats.org/officeDocument/2006/relationships/hyperlink" Target="consultantplus://offline/ref=48B9428A127E42D4AFFDADC918D937FEF1BC20553214D450318F39D255A1B20EF48B6D76532CA0A54AF3DDA548Q6x7C" TargetMode="External"/><Relationship Id="rId38" Type="http://schemas.openxmlformats.org/officeDocument/2006/relationships/hyperlink" Target="consultantplus://offline/ref=267DD91152CAEA3DB389DC7D2927A9AD03ED1086708B5C5DD15C0E370A3D80DC64CB099B9E8FC2ADECC7D69997FDCEC413E26D1C48FD054E3C5836RBx6C" TargetMode="External"/><Relationship Id="rId46" Type="http://schemas.openxmlformats.org/officeDocument/2006/relationships/hyperlink" Target="consultantplus://offline/ref=267DD91152CAEA3DB389C2703F4BF7A106EE4B8B7B8E5F0D8D03556A5D348A8B318408D5DA87DDADEBD9D19C9ERAxBC" TargetMode="External"/><Relationship Id="rId2" Type="http://schemas.microsoft.com/office/2007/relationships/stylesWithEffects" Target="stylesWithEffects.xml"/><Relationship Id="rId16" Type="http://schemas.openxmlformats.org/officeDocument/2006/relationships/hyperlink" Target="consultantplus://offline/ref=48B9428A127E42D4AFFDB3C40EB569F2F3B67D5D3314DD0664D0628F02A8B859A1C46C2A177CB3A548F3DFA254673884QAx2C" TargetMode="External"/><Relationship Id="rId20" Type="http://schemas.openxmlformats.org/officeDocument/2006/relationships/hyperlink" Target="consultantplus://offline/ref=48B9428A127E42D4AFFDB3C40EB569F2F3B67D5D3110DA0E65D0628F02A8B859A1C46C2A177CB3A548F3DFA254673884QAx2C" TargetMode="External"/><Relationship Id="rId29" Type="http://schemas.openxmlformats.org/officeDocument/2006/relationships/hyperlink" Target="consultantplus://offline/ref=48B9428A127E42D4AFFDADC918D937FEF1BC20553517D450318F39D255A1B20EE68B357A5722EAF409B8D2A54F7B3881BE21A4F4Q6x3C" TargetMode="External"/><Relationship Id="rId41" Type="http://schemas.openxmlformats.org/officeDocument/2006/relationships/hyperlink" Target="consultantplus://offline/ref=267DD91152CAEA3DB389C2703F4BF7A101E74D8E7C885F0D8D03556A5D348A8B238450DBD98997FCA892DE9C99B79F8758ED6D1BR5x4C" TargetMode="External"/><Relationship Id="rId1" Type="http://schemas.openxmlformats.org/officeDocument/2006/relationships/styles" Target="styles.xml"/><Relationship Id="rId6" Type="http://schemas.openxmlformats.org/officeDocument/2006/relationships/hyperlink" Target="consultantplus://offline/ref=48B9428A127E42D4AFFDADC918D937FEF1BC26573110D450318F39D255A1B20EE68B357A5329BFA248E68BF40E303586A53DA4F17F2F693CQ9x3C" TargetMode="External"/><Relationship Id="rId11" Type="http://schemas.openxmlformats.org/officeDocument/2006/relationships/hyperlink" Target="consultantplus://offline/ref=48B9428A127E42D4AFFDADC918D937FEF1BC26573115D450318F39D255A1B20EE68B357A5329BEA04BE68BF40E303586A53DA4F17F2F693CQ9x3C" TargetMode="External"/><Relationship Id="rId24" Type="http://schemas.openxmlformats.org/officeDocument/2006/relationships/hyperlink" Target="consultantplus://offline/ref=48B9428A127E42D4AFFDB3C40EB569F2F3B67D5D3114DF0465D0628F02A8B859A1C46C381724BFA54DEDDAA2413169C2F52EA4F37F2D6E20935EDAQ5xAC" TargetMode="External"/><Relationship Id="rId32" Type="http://schemas.openxmlformats.org/officeDocument/2006/relationships/hyperlink" Target="consultantplus://offline/ref=48B9428A127E42D4AFFDADC918D937FEF1BC20553517D450318F39D255A1B20EF48B6D76532CA0A54AF3DDA548Q6x7C" TargetMode="External"/><Relationship Id="rId37" Type="http://schemas.openxmlformats.org/officeDocument/2006/relationships/hyperlink" Target="consultantplus://offline/ref=48B9428A127E42D4AFFDADC918D937FEF1BC20553214D450318F39D255A1B20EF48B6D76532CA0A54AF3DDA548Q6x7C" TargetMode="External"/><Relationship Id="rId40" Type="http://schemas.openxmlformats.org/officeDocument/2006/relationships/hyperlink" Target="consultantplus://offline/ref=267DD91152CAEA3DB389C2703F4BF7A101E74D8E7A845F0D8D03556A5D348A8B238450D9DA82C2AFE4CC87CDD8FC928043F16D1E48FF0252R3xCC" TargetMode="External"/><Relationship Id="rId45" Type="http://schemas.openxmlformats.org/officeDocument/2006/relationships/hyperlink" Target="consultantplus://offline/ref=267DD91152CAEA3DB389C2703F4BF7A106EE4B8B7B8E5F0D8D03556A5D348A8B318408D5DA87DDADEBD9D19C9ERAxBC" TargetMode="External"/><Relationship Id="rId5" Type="http://schemas.openxmlformats.org/officeDocument/2006/relationships/hyperlink" Target="consultantplus://offline/ref=48B9428A127E42D4AFFDADC918D937FEF1BC20553214D450318F39D255A1B20EE68B357D5A22EAF409B8D2A54F7B3881BE21A4F4Q6x3C" TargetMode="External"/><Relationship Id="rId15" Type="http://schemas.openxmlformats.org/officeDocument/2006/relationships/hyperlink" Target="consultantplus://offline/ref=48B9428A127E42D4AFFDB3C40EB569F2F3B67D5D3219D8076FD0628F02A8B859A1C46C2A177CB3A548F3DFA254673884QAx2C" TargetMode="External"/><Relationship Id="rId23" Type="http://schemas.openxmlformats.org/officeDocument/2006/relationships/hyperlink" Target="consultantplus://offline/ref=48B9428A127E42D4AFFDB3C40EB569F2F3B67D5D3114DF0465D0628F02A8B859A1C46C381724BFA54DEDDDA2413169C2F52EA4F37F2D6E20935EDAQ5xAC" TargetMode="External"/><Relationship Id="rId28" Type="http://schemas.openxmlformats.org/officeDocument/2006/relationships/hyperlink" Target="consultantplus://offline/ref=48B9428A127E42D4AFFDADC918D937FEF1BC26573110D450318F39D255A1B20EF48B6D76532CA0A54AF3DDA548Q6x7C" TargetMode="External"/><Relationship Id="rId36" Type="http://schemas.openxmlformats.org/officeDocument/2006/relationships/hyperlink" Target="consultantplus://offline/ref=48B9428A127E42D4AFFDADC918D937FEF7B524553D46835260DA37D75DF1E81EF0C2387E4D29B9BB4FEDDDQAx7C" TargetMode="External"/><Relationship Id="rId49" Type="http://schemas.openxmlformats.org/officeDocument/2006/relationships/hyperlink" Target="consultantplus://offline/ref=267DD91152CAEA3DB389C2703F4BF7A101E74D8E7C885F0D8D03556A5D348A8B238450DAD28997FCA892DE9C99B79F8758ED6D1BR5x4C" TargetMode="External"/><Relationship Id="rId10" Type="http://schemas.openxmlformats.org/officeDocument/2006/relationships/hyperlink" Target="consultantplus://offline/ref=48B9428A127E42D4AFFDADC918D937FEF1BC26573115D450318F39D255A1B20EE68B357A5122EAF409B8D2A54F7B3881BE21A4F4Q6x3C" TargetMode="External"/><Relationship Id="rId19" Type="http://schemas.openxmlformats.org/officeDocument/2006/relationships/hyperlink" Target="consultantplus://offline/ref=48B9428A127E42D4AFFDB3C40EB569F2F3B67D5D3010DC0265D0628F02A8B859A1C46C2A177CB3A548F3DFA254673884QAx2C" TargetMode="External"/><Relationship Id="rId31" Type="http://schemas.openxmlformats.org/officeDocument/2006/relationships/hyperlink" Target="consultantplus://offline/ref=48B9428A127E42D4AFFDADC918D937FEF1BC26573115D450318F39D255A1B20EE68B357A5329BEA04BE68BF40E303586A53DA4F17F2F693CQ9x3C" TargetMode="External"/><Relationship Id="rId44" Type="http://schemas.openxmlformats.org/officeDocument/2006/relationships/hyperlink" Target="consultantplus://offline/ref=267DD91152CAEA3DB389C2703F4BF7A101E74D8E7C885F0D8D03556A5D348A8B238450DAD28997FCA892DE9C99B79F8758ED6D1BR5x4C" TargetMode="External"/><Relationship Id="rId4" Type="http://schemas.openxmlformats.org/officeDocument/2006/relationships/webSettings" Target="webSettings.xml"/><Relationship Id="rId9" Type="http://schemas.openxmlformats.org/officeDocument/2006/relationships/hyperlink" Target="consultantplus://offline/ref=48B9428A127E42D4AFFDADC918D937FEF1BC26573110D450318F39D255A1B20EE68B357A5329BFA248E68BF40E303586A53DA4F17F2F693CQ9x3C" TargetMode="External"/><Relationship Id="rId14" Type="http://schemas.openxmlformats.org/officeDocument/2006/relationships/hyperlink" Target="consultantplus://offline/ref=48B9428A127E42D4AFFDB3C40EB569F2F3B67D5D3316D60E6BD0628F02A8B859A1C46C2A177CB3A548F3DFA254673884QAx2C" TargetMode="External"/><Relationship Id="rId22" Type="http://schemas.openxmlformats.org/officeDocument/2006/relationships/hyperlink" Target="consultantplus://offline/ref=48B9428A127E42D4AFFDB3C40EB569F2F3B67D5D3114DF0464D0628F02A8B859A1C46C381724BFA54DECDBA0413169C2F52EA4F37F2D6E20935EDAQ5xAC" TargetMode="External"/><Relationship Id="rId27" Type="http://schemas.openxmlformats.org/officeDocument/2006/relationships/hyperlink" Target="consultantplus://offline/ref=48B9428A127E42D4AFFDADC918D937FEF1BC20553214D450318F39D255A1B20EF48B6D76532CA0A54AF3DDA548Q6x7C" TargetMode="External"/><Relationship Id="rId30" Type="http://schemas.openxmlformats.org/officeDocument/2006/relationships/hyperlink" Target="consultantplus://offline/ref=48B9428A127E42D4AFFDADC918D937FEF1BC20553214D450318F39D255A1B20EF48B6D76532CA0A54AF3DDA548Q6x7C" TargetMode="External"/><Relationship Id="rId35" Type="http://schemas.openxmlformats.org/officeDocument/2006/relationships/hyperlink" Target="consultantplus://offline/ref=48B9428A127E42D4AFFDADC918D937FEF1BC20553214D450318F39D255A1B20EE68B357A512BB5F11CA98AA84A602686A73DA6F663Q2xFC" TargetMode="External"/><Relationship Id="rId43" Type="http://schemas.openxmlformats.org/officeDocument/2006/relationships/hyperlink" Target="consultantplus://offline/ref=267DD91152CAEA3DB389C2703F4BF7A101E74D8E7C885F0D8D03556A5D348A8B238450DAD28997FCA892DE9C99B79F8758ED6D1BR5x4C" TargetMode="External"/><Relationship Id="rId48" Type="http://schemas.openxmlformats.org/officeDocument/2006/relationships/hyperlink" Target="consultantplus://offline/ref=267DD91152CAEA3DB389C2703F4BF7A101E74D8E7A845F0D8D03556A5D348A8B238450D9DA82C2AFE4CC87CDD8FC928043F16D1E48FF0252R3xCC" TargetMode="External"/><Relationship Id="rId8" Type="http://schemas.openxmlformats.org/officeDocument/2006/relationships/hyperlink" Target="consultantplus://offline/ref=48B9428A127E42D4AFFDADC918D937FEF1BC26573111D450318F39D255A1B20EE68B357A5329BEA14BE68BF40E303586A53DA4F17F2F693CQ9x3C"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10031</Words>
  <Characters>57180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Ивлева И.В.</dc:creator>
  <cp:lastModifiedBy>Ивлева И.В.</cp:lastModifiedBy>
  <cp:revision>2</cp:revision>
  <dcterms:created xsi:type="dcterms:W3CDTF">2022-07-05T02:49:00Z</dcterms:created>
  <dcterms:modified xsi:type="dcterms:W3CDTF">2022-07-05T02:55:00Z</dcterms:modified>
</cp:coreProperties>
</file>