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0C2" w:rsidRDefault="00E96A42" w:rsidP="00890C51">
      <w:pPr>
        <w:jc w:val="center"/>
        <w:rPr>
          <w:rFonts w:ascii="Times New Roman" w:hAnsi="Times New Roman" w:cs="Times New Roman"/>
          <w:sz w:val="28"/>
          <w:szCs w:val="28"/>
        </w:rPr>
      </w:pPr>
      <w:r w:rsidRPr="00E96A42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A40A82">
        <w:rPr>
          <w:rFonts w:ascii="Times New Roman" w:hAnsi="Times New Roman" w:cs="Times New Roman"/>
          <w:sz w:val="28"/>
          <w:szCs w:val="28"/>
        </w:rPr>
        <w:t>муниципальных программ</w:t>
      </w:r>
      <w:r w:rsidR="00F451AC">
        <w:rPr>
          <w:rFonts w:ascii="Times New Roman" w:hAnsi="Times New Roman" w:cs="Times New Roman"/>
          <w:sz w:val="28"/>
          <w:szCs w:val="28"/>
        </w:rPr>
        <w:t xml:space="preserve"> Усть-Калманского района</w:t>
      </w:r>
      <w:r w:rsidR="00864595">
        <w:rPr>
          <w:rFonts w:ascii="Times New Roman" w:hAnsi="Times New Roman" w:cs="Times New Roman"/>
          <w:sz w:val="28"/>
          <w:szCs w:val="28"/>
        </w:rPr>
        <w:t xml:space="preserve"> в 202</w:t>
      </w:r>
      <w:r w:rsidR="008618D0">
        <w:rPr>
          <w:rFonts w:ascii="Times New Roman" w:hAnsi="Times New Roman" w:cs="Times New Roman"/>
          <w:sz w:val="28"/>
          <w:szCs w:val="28"/>
        </w:rPr>
        <w:t>2</w:t>
      </w:r>
      <w:r w:rsidR="00864595">
        <w:rPr>
          <w:rFonts w:ascii="Times New Roman" w:hAnsi="Times New Roman" w:cs="Times New Roman"/>
          <w:sz w:val="28"/>
          <w:szCs w:val="28"/>
        </w:rPr>
        <w:t xml:space="preserve"> году.</w:t>
      </w:r>
    </w:p>
    <w:tbl>
      <w:tblPr>
        <w:tblW w:w="14146" w:type="dxa"/>
        <w:tblInd w:w="93" w:type="dxa"/>
        <w:tblLook w:val="04A0"/>
      </w:tblPr>
      <w:tblGrid>
        <w:gridCol w:w="673"/>
        <w:gridCol w:w="4451"/>
        <w:gridCol w:w="5097"/>
        <w:gridCol w:w="3925"/>
      </w:tblGrid>
      <w:tr w:rsidR="00A40A82" w:rsidRPr="00A76EE1" w:rsidTr="00864595">
        <w:trPr>
          <w:trHeight w:val="119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A82" w:rsidRPr="00E96A42" w:rsidRDefault="00A40A82" w:rsidP="00E96A42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96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96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E96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A82" w:rsidRPr="00E96A42" w:rsidRDefault="00A40A82" w:rsidP="00E96A42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5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0A82" w:rsidRPr="00E96A42" w:rsidRDefault="00A40A82" w:rsidP="00E96A42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6A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E96A42" w:rsidRDefault="00A40A82" w:rsidP="00E96A42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0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Исполнители и соискатели муниципальной программы</w:t>
            </w:r>
          </w:p>
        </w:tc>
      </w:tr>
      <w:tr w:rsidR="00A40A82" w:rsidRPr="008618D0" w:rsidTr="00864595">
        <w:trPr>
          <w:trHeight w:val="177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Комплексные меры противодействия злоупотреблению наркотиками и их незаконному обороту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2021-2025 годы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28.10.2020 №415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программы "Комплексные меры противодействия злоупотреблению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наркотикамии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их незаконному обороту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2021-2025 годы"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Усть-Калманского района, МО МВД Росси "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Усть-Калманский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A40A82" w:rsidRPr="008618D0" w:rsidTr="00864595">
        <w:trPr>
          <w:trHeight w:val="137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жильем молодых семей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2021-2025 годы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16.06.2020 №217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программы "Обеспечение жильем молодых семей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2021-2025 годы"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Усть-Калманского района</w:t>
            </w:r>
          </w:p>
        </w:tc>
      </w:tr>
      <w:tr w:rsidR="00A40A82" w:rsidRPr="008618D0" w:rsidTr="00864595">
        <w:trPr>
          <w:trHeight w:val="1520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 ремонт общеобразовательных организаций Усть-Калманского района на 2021-2025 годы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17.11.2020 №453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программы "Капитальный ремонт общеобразовательных организаций Усть-Калманского района на 2021-2025 годы "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8618D0" w:rsidRDefault="001E67B8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администрации Усть-Калманского района по образованию</w:t>
            </w:r>
          </w:p>
        </w:tc>
      </w:tr>
      <w:tr w:rsidR="00A40A82" w:rsidRPr="008618D0" w:rsidTr="00DA273A">
        <w:trPr>
          <w:trHeight w:val="137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безопасности дорожного движения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2021-2026 годы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20.10.2020 №397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программы "Повышения безопасности дорожного движения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2021-2026 годы"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8618D0" w:rsidRDefault="00B11563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ЖКХ, Комитет по образованию, отдел ГИБДД МО МВД России "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Усть-Калманский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A40A82" w:rsidRPr="008618D0" w:rsidTr="00DA273A">
        <w:trPr>
          <w:trHeight w:val="1519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Поддержка и развитие малого и среднего предпринимательства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2021 - 2026 годы</w:t>
            </w:r>
          </w:p>
        </w:tc>
        <w:tc>
          <w:tcPr>
            <w:tcW w:w="5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40A8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02.12.2020 №476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 программы «Поддержка и развитие малого и среднего предпринимательства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2021-2026 годы»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экономике, комитет по труду, комитет по имуществу</w:t>
            </w:r>
          </w:p>
        </w:tc>
      </w:tr>
      <w:tr w:rsidR="00A40A82" w:rsidRPr="008618D0" w:rsidTr="00DA273A">
        <w:trPr>
          <w:trHeight w:val="152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Привлечение молодых специалистов и предоставление им мер социальной поддержки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2021-2025 годы</w:t>
            </w:r>
          </w:p>
        </w:tc>
        <w:tc>
          <w:tcPr>
            <w:tcW w:w="5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28.10.2020 №414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программы "Привлечение молодых специалистов и предоставление им мер социальной поддержки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2021-2025 годы"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Усть-Калманского района, комитет Администрации Усть-Калманского района по образованию. КГБУЗ "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Усть-Калманская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ЦРБ"</w:t>
            </w:r>
          </w:p>
        </w:tc>
      </w:tr>
      <w:tr w:rsidR="00A40A82" w:rsidRPr="008618D0" w:rsidTr="00864595">
        <w:trPr>
          <w:trHeight w:val="151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Противодействие терроризму и экстремизму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2021-2023гг.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02.10.2020 №379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программы "Противодействие терроризму и экстремизму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районе" на 2021-2023гг.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8618D0" w:rsidRDefault="00B11563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Усть-Калманского района, Комитет по образованию, комитет по культуре, МО МВД России "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Усть-Калманский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A40A82" w:rsidRPr="008618D0" w:rsidTr="00864595">
        <w:trPr>
          <w:trHeight w:val="1519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Профилактика преступлений и иных правонарушений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2021-2024 годы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28.10.2020 №413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программы "Профилактика преступлений и иных правонарушений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2021-2024 годы"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82" w:rsidRPr="008618D0" w:rsidRDefault="00B11563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Усть-Калманского района, Комитет по образованию, комитет по культуре, МО МВД России "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Усть-Калманский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A40A82" w:rsidRPr="008618D0" w:rsidTr="00864595">
        <w:trPr>
          <w:trHeight w:val="179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информационно-коммуникационных технологий органов местного самоуправления Усть-Калманского района" на 2019-2023 годы</w:t>
            </w:r>
          </w:p>
        </w:tc>
        <w:tc>
          <w:tcPr>
            <w:tcW w:w="5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28.09.2018 №279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программы "Развитие информационно-коммуникационных технологий органов местного самоуправления Усть-Калманского района" на 2019-2023 годы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8618D0" w:rsidRDefault="00B11563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программного обеспечения Администрации Усть-Калманского района, главы сельсоветов и руководители структурных подразделений Администрации Усть-Калманского района</w:t>
            </w:r>
          </w:p>
        </w:tc>
      </w:tr>
      <w:tr w:rsidR="00A40A82" w:rsidRPr="008618D0" w:rsidTr="00864595">
        <w:trPr>
          <w:trHeight w:val="973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культуры Усть-Калманского района на 2018-2022 г.</w:t>
            </w:r>
          </w:p>
        </w:tc>
        <w:tc>
          <w:tcPr>
            <w:tcW w:w="5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28.09.2017 №300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районной целевой программы "Развитие культуры Усть-Калманского района на 2018-2022 г."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8618D0" w:rsidRDefault="00B11563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Усть-Калманского района, комитет по культуре, МОУ ДОУ</w:t>
            </w:r>
          </w:p>
        </w:tc>
      </w:tr>
      <w:tr w:rsidR="00A40A82" w:rsidRPr="008618D0" w:rsidTr="00DA273A">
        <w:trPr>
          <w:trHeight w:val="122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молодежной политики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2021-2025 годы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13.11.2020 №441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принятии муниципальной программы "Развитие молодежной политики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2021-2025 годы"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8618D0" w:rsidRDefault="00B11563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Усть-Калманского района, специалист по делам молодежи</w:t>
            </w:r>
          </w:p>
        </w:tc>
      </w:tr>
      <w:tr w:rsidR="00A40A82" w:rsidRPr="008618D0" w:rsidTr="00DA273A">
        <w:trPr>
          <w:trHeight w:val="1088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образования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25.06.2020 №228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программы "Развитие образования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районе"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администрации Усть-Калманского района по образованию</w:t>
            </w:r>
          </w:p>
        </w:tc>
      </w:tr>
      <w:tr w:rsidR="00A40A82" w:rsidRPr="008618D0" w:rsidTr="00DA273A">
        <w:trPr>
          <w:trHeight w:val="1229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сельского хозяйства Усть-Калманского района</w:t>
            </w:r>
          </w:p>
        </w:tc>
        <w:tc>
          <w:tcPr>
            <w:tcW w:w="5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06.11.2019 №367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программы "Развитие сельского хозяйства Усть-Калманского района" на 2020-2024годы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по сельскому хозяйству Администрации Усть-Калманского района, управление ветеринарной службы по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Усть-Калманскому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</w:tr>
      <w:tr w:rsidR="00A40A82" w:rsidRPr="008618D0" w:rsidTr="00864595">
        <w:trPr>
          <w:trHeight w:val="1239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физической культуры и спорта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2021-2024 годы"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08.10.2021 №335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программы "Развитие физической культуры и спорта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2021-2024 годы"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8618D0" w:rsidRDefault="00B11563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района</w:t>
            </w:r>
          </w:p>
        </w:tc>
      </w:tr>
      <w:tr w:rsidR="00A40A82" w:rsidRPr="008618D0" w:rsidTr="00864595">
        <w:trPr>
          <w:trHeight w:val="1296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Социальная поддержка граждан на 2020-2022 годы по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Усть-Калманскому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31.12.2019 №453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программы "Социальная поддержка граждан на 2020-2022 годы по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Усть-Калманскому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району"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Усть-Калманского района</w:t>
            </w:r>
          </w:p>
        </w:tc>
      </w:tr>
      <w:tr w:rsidR="00A40A82" w:rsidRPr="008618D0" w:rsidTr="00864595">
        <w:trPr>
          <w:trHeight w:val="179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территорий от чрезвычайных ситуаций, обеспечения пожарной безопасности людей на водных объектах Усть-Калманского района</w:t>
            </w:r>
          </w:p>
        </w:tc>
        <w:tc>
          <w:tcPr>
            <w:tcW w:w="5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DA273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2</w:t>
            </w:r>
            <w:proofErr w:type="spellStart"/>
            <w:r w:rsidR="00DA273A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DA273A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</w:t>
            </w:r>
            <w:r w:rsidR="00DA273A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</w:t>
            </w:r>
            <w:r w:rsidR="00DA273A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215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программы " Защита населения и территорий от чрезвычайных ситуаций, обеспечения пожарной безопасности людей на водных объектах Усть-Калманского района"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8618D0" w:rsidRDefault="001E67B8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Усть-Калманского района, комитет ЖКХ, комитет по экономике</w:t>
            </w:r>
          </w:p>
        </w:tc>
      </w:tr>
      <w:tr w:rsidR="00A40A82" w:rsidRPr="008618D0" w:rsidTr="00864595">
        <w:trPr>
          <w:trHeight w:val="133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 и охрана окружающей среды Усть-Калманского района на 2021-2025годы</w:t>
            </w:r>
          </w:p>
        </w:tc>
        <w:tc>
          <w:tcPr>
            <w:tcW w:w="5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27.10.2016 №378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принятии муниципальной программы "Экология и охрана окружающей среды Усть-Калманского района на 2021-2025 годы"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A82" w:rsidRPr="008618D0" w:rsidRDefault="00ED0ECD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охраны окружающей среды Администрации района, МО МВД России "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Усть-Калманский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", комитет по образованию, комитет по культуре, редакция газеты "Ленинец"</w:t>
            </w:r>
          </w:p>
        </w:tc>
      </w:tr>
      <w:tr w:rsidR="00A40A82" w:rsidRPr="008618D0" w:rsidTr="00864595">
        <w:trPr>
          <w:trHeight w:val="155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Энергосбережение и повышение энергетической эффективности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2021-2025 годы</w:t>
            </w:r>
          </w:p>
        </w:tc>
        <w:tc>
          <w:tcPr>
            <w:tcW w:w="5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17.11.2020 №451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программы " Энергосбережение и повышение энергетической эффективности в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Усть-Калманском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районе на 2021-2025 годы " </w:t>
            </w:r>
          </w:p>
        </w:tc>
        <w:tc>
          <w:tcPr>
            <w:tcW w:w="3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8618D0" w:rsidRDefault="00C74E0F" w:rsidP="00C74E0F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Усть-Калманского района, комитет ЖКХ, комитет по культуре, комитет по образованию, предприятия ЖКХ</w:t>
            </w:r>
          </w:p>
        </w:tc>
      </w:tr>
      <w:tr w:rsidR="00A40A82" w:rsidRPr="008618D0" w:rsidTr="00864595">
        <w:trPr>
          <w:trHeight w:val="1493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общественного здоровья на территории Усть-Калманского района на 2021-2025 годы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03.06.2021 №162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программы " Развитие общественного здоровья на территории Усть-Калманского района на 2021-2025 годы "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8618D0" w:rsidRDefault="00C74E0F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Усть-Калманского района, комитет по финансам, налоговой и кредитной политике Администрации района, комитет по спорту, комитет по культуре, комитет по образованию, КГБУЗ «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Усть-Калманская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ЦБ»</w:t>
            </w:r>
          </w:p>
        </w:tc>
      </w:tr>
      <w:tr w:rsidR="00A40A82" w:rsidRPr="00A76EE1" w:rsidTr="00864595">
        <w:trPr>
          <w:trHeight w:val="1574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Комплексное развитие сельских территорий Усть-Калманского района Алтайского края на 2020-2025</w:t>
            </w:r>
          </w:p>
        </w:tc>
        <w:tc>
          <w:tcPr>
            <w:tcW w:w="5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A82" w:rsidRPr="008618D0" w:rsidRDefault="00A40A82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 администрации района  от 31.12.2019 №457</w:t>
            </w:r>
            <w:r w:rsidR="00C74E0F"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утверждении муниципальной программы "Комплексное развитие сельских территорий Усть-Калманского района Алтайского края на 2020-2025"</w:t>
            </w:r>
          </w:p>
        </w:tc>
        <w:tc>
          <w:tcPr>
            <w:tcW w:w="3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40A82" w:rsidRPr="00E96A42" w:rsidRDefault="00ED0ECD" w:rsidP="00A76EE1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Усть-Калманского района, отдел </w:t>
            </w:r>
            <w:proofErr w:type="spellStart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архитктуры</w:t>
            </w:r>
            <w:proofErr w:type="spellEnd"/>
            <w:r w:rsidRPr="00861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градостроительства, отдел охраны окружающей среды, комитет по спорту, комитет ЖКХ</w:t>
            </w:r>
          </w:p>
        </w:tc>
      </w:tr>
    </w:tbl>
    <w:p w:rsidR="00E96A42" w:rsidRPr="00E96A42" w:rsidRDefault="00E96A42" w:rsidP="00A76EE1">
      <w:pPr>
        <w:rPr>
          <w:rFonts w:ascii="Times New Roman" w:hAnsi="Times New Roman" w:cs="Times New Roman"/>
          <w:sz w:val="28"/>
          <w:szCs w:val="28"/>
        </w:rPr>
      </w:pPr>
    </w:p>
    <w:sectPr w:rsidR="00E96A42" w:rsidRPr="00E96A42" w:rsidSect="00A40A8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6A42"/>
    <w:rsid w:val="00072CBE"/>
    <w:rsid w:val="001D6E22"/>
    <w:rsid w:val="001E67B8"/>
    <w:rsid w:val="0027154B"/>
    <w:rsid w:val="002E60CD"/>
    <w:rsid w:val="0032406E"/>
    <w:rsid w:val="003C64FE"/>
    <w:rsid w:val="004A61DF"/>
    <w:rsid w:val="005F5A00"/>
    <w:rsid w:val="00705FFA"/>
    <w:rsid w:val="007263D2"/>
    <w:rsid w:val="007C2721"/>
    <w:rsid w:val="007E1037"/>
    <w:rsid w:val="008618D0"/>
    <w:rsid w:val="00864595"/>
    <w:rsid w:val="00890C51"/>
    <w:rsid w:val="008B0D86"/>
    <w:rsid w:val="008F7698"/>
    <w:rsid w:val="00A40A82"/>
    <w:rsid w:val="00A6646C"/>
    <w:rsid w:val="00A76EE1"/>
    <w:rsid w:val="00B11563"/>
    <w:rsid w:val="00B1673B"/>
    <w:rsid w:val="00B8401D"/>
    <w:rsid w:val="00BC0CF4"/>
    <w:rsid w:val="00BC415A"/>
    <w:rsid w:val="00C252DF"/>
    <w:rsid w:val="00C74E0F"/>
    <w:rsid w:val="00DA273A"/>
    <w:rsid w:val="00E96A42"/>
    <w:rsid w:val="00EC0307"/>
    <w:rsid w:val="00ED0ECD"/>
    <w:rsid w:val="00F11358"/>
    <w:rsid w:val="00F45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5F5A00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3">
    <w:name w:val="Основной текст3"/>
    <w:basedOn w:val="a"/>
    <w:link w:val="a3"/>
    <w:rsid w:val="005F5A00"/>
    <w:pPr>
      <w:widowControl w:val="0"/>
      <w:shd w:val="clear" w:color="auto" w:fill="FFFFFF"/>
      <w:spacing w:line="691" w:lineRule="exact"/>
      <w:ind w:hanging="3660"/>
    </w:pPr>
    <w:rPr>
      <w:rFonts w:ascii="Times New Roman" w:eastAsia="Times New Roman" w:hAnsi="Times New Roman" w:cs="Times New Roman"/>
      <w:spacing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0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E3FFD-4082-4C00-AA7E-C5DD0D8A5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Polina</dc:creator>
  <cp:lastModifiedBy>Polina</cp:lastModifiedBy>
  <cp:revision>2</cp:revision>
  <dcterms:created xsi:type="dcterms:W3CDTF">2023-03-13T03:19:00Z</dcterms:created>
  <dcterms:modified xsi:type="dcterms:W3CDTF">2023-03-13T03:19:00Z</dcterms:modified>
</cp:coreProperties>
</file>